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C245F" w14:textId="0FAC228A" w:rsidR="008A5C30" w:rsidRDefault="008A5C30" w:rsidP="008A5C30">
      <w:pPr>
        <w:jc w:val="both"/>
        <w:rPr>
          <w:rFonts w:cs="Arial"/>
          <w:sz w:val="20"/>
          <w:szCs w:val="20"/>
          <w:lang w:val="en-US"/>
        </w:rPr>
      </w:pPr>
    </w:p>
    <w:p w14:paraId="59B5D0F6" w14:textId="2F1E5C7D" w:rsidR="00E63D76" w:rsidRDefault="00E63D76" w:rsidP="008A5C30">
      <w:pPr>
        <w:jc w:val="both"/>
        <w:rPr>
          <w:rFonts w:cs="Arial"/>
          <w:sz w:val="20"/>
          <w:szCs w:val="20"/>
          <w:lang w:val="en-US"/>
        </w:rPr>
      </w:pPr>
    </w:p>
    <w:p w14:paraId="3ACEE933" w14:textId="2ED50F70" w:rsidR="00E63D76" w:rsidRDefault="00E63D76" w:rsidP="008A5C30">
      <w:pPr>
        <w:jc w:val="both"/>
        <w:rPr>
          <w:rFonts w:cs="Arial"/>
          <w:sz w:val="20"/>
          <w:szCs w:val="20"/>
          <w:lang w:val="en-US"/>
        </w:rPr>
      </w:pPr>
    </w:p>
    <w:p w14:paraId="3E9E5D02" w14:textId="35093136" w:rsidR="00E63D76" w:rsidRPr="00E63D76" w:rsidRDefault="00E63D76" w:rsidP="00E63D76">
      <w:pPr>
        <w:jc w:val="center"/>
        <w:rPr>
          <w:rFonts w:cs="Arial"/>
          <w:b/>
          <w:color w:val="003D69"/>
          <w:sz w:val="28"/>
          <w:szCs w:val="28"/>
        </w:rPr>
      </w:pPr>
      <w:r w:rsidRPr="00E63D76">
        <w:rPr>
          <w:rFonts w:cs="Arial"/>
          <w:b/>
          <w:color w:val="003D69"/>
          <w:sz w:val="28"/>
          <w:szCs w:val="28"/>
        </w:rPr>
        <w:t xml:space="preserve">Western Clinical Advisory Council Membership </w:t>
      </w:r>
    </w:p>
    <w:p w14:paraId="65270680" w14:textId="2531384A" w:rsidR="00E63D76" w:rsidRDefault="00E63D76" w:rsidP="008A5C30">
      <w:pPr>
        <w:jc w:val="both"/>
        <w:rPr>
          <w:rFonts w:cs="Arial"/>
          <w:sz w:val="20"/>
          <w:szCs w:val="20"/>
          <w:lang w:val="en-US"/>
        </w:rPr>
      </w:pPr>
    </w:p>
    <w:p w14:paraId="557C3C9C" w14:textId="75F431FC" w:rsidR="00B8563A" w:rsidRPr="0075511E" w:rsidRDefault="00C5305B" w:rsidP="006D1A6C">
      <w:pPr>
        <w:pStyle w:val="Default"/>
        <w:jc w:val="both"/>
        <w:rPr>
          <w:sz w:val="22"/>
          <w:szCs w:val="22"/>
        </w:rPr>
      </w:pPr>
      <w:r w:rsidRPr="0075511E">
        <w:rPr>
          <w:sz w:val="22"/>
          <w:szCs w:val="22"/>
          <w:lang w:val="en"/>
        </w:rPr>
        <w:t xml:space="preserve">The </w:t>
      </w:r>
      <w:r w:rsidR="001F0521" w:rsidRPr="0075511E">
        <w:rPr>
          <w:sz w:val="22"/>
          <w:szCs w:val="22"/>
          <w:lang w:val="en"/>
        </w:rPr>
        <w:t xml:space="preserve">Western </w:t>
      </w:r>
      <w:r w:rsidR="00631901" w:rsidRPr="0075511E">
        <w:rPr>
          <w:sz w:val="22"/>
          <w:szCs w:val="22"/>
          <w:lang w:val="en"/>
        </w:rPr>
        <w:t>Clinical</w:t>
      </w:r>
      <w:r w:rsidR="00732D64" w:rsidRPr="0075511E">
        <w:rPr>
          <w:sz w:val="22"/>
          <w:szCs w:val="22"/>
          <w:lang w:val="en"/>
        </w:rPr>
        <w:t xml:space="preserve"> Advisory Counc</w:t>
      </w:r>
      <w:r w:rsidR="001F0521" w:rsidRPr="0075511E">
        <w:rPr>
          <w:sz w:val="22"/>
          <w:szCs w:val="22"/>
          <w:lang w:val="en"/>
        </w:rPr>
        <w:t>i</w:t>
      </w:r>
      <w:r w:rsidR="00732D64" w:rsidRPr="0075511E">
        <w:rPr>
          <w:sz w:val="22"/>
          <w:szCs w:val="22"/>
          <w:lang w:val="en"/>
        </w:rPr>
        <w:t>l</w:t>
      </w:r>
      <w:r w:rsidR="001F0521" w:rsidRPr="0075511E">
        <w:rPr>
          <w:sz w:val="22"/>
          <w:szCs w:val="22"/>
          <w:lang w:val="en"/>
        </w:rPr>
        <w:t xml:space="preserve"> </w:t>
      </w:r>
      <w:r w:rsidR="00D40F7E">
        <w:rPr>
          <w:sz w:val="22"/>
          <w:szCs w:val="22"/>
          <w:lang w:val="en"/>
        </w:rPr>
        <w:t>is one</w:t>
      </w:r>
      <w:r w:rsidRPr="0075511E">
        <w:rPr>
          <w:sz w:val="22"/>
          <w:szCs w:val="22"/>
          <w:lang w:val="en"/>
        </w:rPr>
        <w:t xml:space="preserve"> of </w:t>
      </w:r>
      <w:r w:rsidR="001F0521" w:rsidRPr="0075511E">
        <w:rPr>
          <w:sz w:val="22"/>
          <w:szCs w:val="22"/>
          <w:lang w:val="en"/>
        </w:rPr>
        <w:t xml:space="preserve">the </w:t>
      </w:r>
      <w:r w:rsidRPr="0075511E">
        <w:rPr>
          <w:sz w:val="22"/>
          <w:szCs w:val="22"/>
          <w:lang w:val="en"/>
        </w:rPr>
        <w:t>five W</w:t>
      </w:r>
      <w:r w:rsidR="00A342DB" w:rsidRPr="0075511E">
        <w:rPr>
          <w:sz w:val="22"/>
          <w:szCs w:val="22"/>
          <w:lang w:val="en"/>
        </w:rPr>
        <w:t xml:space="preserve">estern </w:t>
      </w:r>
      <w:r w:rsidRPr="0075511E">
        <w:rPr>
          <w:sz w:val="22"/>
          <w:szCs w:val="22"/>
          <w:lang w:val="en"/>
        </w:rPr>
        <w:t>NSW P</w:t>
      </w:r>
      <w:r w:rsidR="00A342DB" w:rsidRPr="0075511E">
        <w:rPr>
          <w:sz w:val="22"/>
          <w:szCs w:val="22"/>
          <w:lang w:val="en"/>
        </w:rPr>
        <w:t>rimary Health Network (WNSW P</w:t>
      </w:r>
      <w:r w:rsidRPr="0075511E">
        <w:rPr>
          <w:sz w:val="22"/>
          <w:szCs w:val="22"/>
          <w:lang w:val="en"/>
        </w:rPr>
        <w:t>HN</w:t>
      </w:r>
      <w:r w:rsidR="00A342DB" w:rsidRPr="0075511E">
        <w:rPr>
          <w:sz w:val="22"/>
          <w:szCs w:val="22"/>
          <w:lang w:val="en"/>
        </w:rPr>
        <w:t>)</w:t>
      </w:r>
      <w:r w:rsidRPr="0075511E">
        <w:rPr>
          <w:sz w:val="22"/>
          <w:szCs w:val="22"/>
          <w:lang w:val="en"/>
        </w:rPr>
        <w:t xml:space="preserve"> Advisory Councils which report through to the </w:t>
      </w:r>
      <w:r w:rsidR="00631901" w:rsidRPr="0075511E">
        <w:rPr>
          <w:sz w:val="22"/>
          <w:szCs w:val="22"/>
          <w:lang w:val="en"/>
        </w:rPr>
        <w:t>Western Health Alliance</w:t>
      </w:r>
      <w:r w:rsidR="007F5724" w:rsidRPr="0075511E">
        <w:rPr>
          <w:sz w:val="22"/>
          <w:szCs w:val="22"/>
          <w:lang w:val="en"/>
        </w:rPr>
        <w:t xml:space="preserve"> (WHAL)</w:t>
      </w:r>
      <w:r w:rsidR="00631901" w:rsidRPr="0075511E">
        <w:rPr>
          <w:sz w:val="22"/>
          <w:szCs w:val="22"/>
          <w:lang w:val="en"/>
        </w:rPr>
        <w:t xml:space="preserve"> Board. </w:t>
      </w:r>
      <w:r w:rsidR="007F5724" w:rsidRPr="0075511E">
        <w:rPr>
          <w:sz w:val="22"/>
          <w:szCs w:val="22"/>
        </w:rPr>
        <w:t xml:space="preserve">The purpose of the </w:t>
      </w:r>
      <w:r w:rsidR="00D40F7E">
        <w:rPr>
          <w:sz w:val="22"/>
          <w:szCs w:val="22"/>
        </w:rPr>
        <w:t xml:space="preserve">Western </w:t>
      </w:r>
      <w:r w:rsidR="007F5724" w:rsidRPr="0075511E">
        <w:rPr>
          <w:sz w:val="22"/>
          <w:szCs w:val="22"/>
        </w:rPr>
        <w:t>Clinical Advisory Council is to support and advise the WHAL Board on strategic directions and opportunities to further develop clini</w:t>
      </w:r>
      <w:r w:rsidR="00015BF8" w:rsidRPr="0075511E">
        <w:rPr>
          <w:sz w:val="22"/>
          <w:szCs w:val="22"/>
        </w:rPr>
        <w:t>cal services that meet the needs</w:t>
      </w:r>
      <w:r w:rsidR="007F5724" w:rsidRPr="0075511E">
        <w:rPr>
          <w:sz w:val="22"/>
          <w:szCs w:val="22"/>
        </w:rPr>
        <w:t xml:space="preserve"> of the</w:t>
      </w:r>
      <w:r w:rsidR="00FA0F44" w:rsidRPr="0075511E">
        <w:rPr>
          <w:sz w:val="22"/>
          <w:szCs w:val="22"/>
        </w:rPr>
        <w:t xml:space="preserve"> </w:t>
      </w:r>
      <w:r w:rsidR="001F0521" w:rsidRPr="0075511E">
        <w:rPr>
          <w:sz w:val="22"/>
          <w:szCs w:val="22"/>
        </w:rPr>
        <w:t xml:space="preserve">Western </w:t>
      </w:r>
      <w:r w:rsidR="007F5724" w:rsidRPr="0075511E">
        <w:rPr>
          <w:sz w:val="22"/>
          <w:szCs w:val="22"/>
        </w:rPr>
        <w:t xml:space="preserve">NSW communities. </w:t>
      </w:r>
    </w:p>
    <w:p w14:paraId="2AE5F75B" w14:textId="77777777" w:rsidR="006D1A6C" w:rsidRPr="0075511E" w:rsidRDefault="006D1A6C" w:rsidP="006D1A6C">
      <w:pPr>
        <w:pStyle w:val="Default"/>
        <w:jc w:val="both"/>
        <w:rPr>
          <w:sz w:val="22"/>
          <w:szCs w:val="22"/>
        </w:rPr>
      </w:pPr>
    </w:p>
    <w:p w14:paraId="4658A5B4" w14:textId="2FCA0A98" w:rsidR="005235E4" w:rsidRPr="0075511E" w:rsidRDefault="006D1A6C" w:rsidP="006D1A6C">
      <w:pPr>
        <w:pStyle w:val="NormalWeb"/>
        <w:spacing w:before="0" w:beforeAutospacing="0" w:after="0" w:afterAutospacing="0"/>
        <w:jc w:val="both"/>
        <w:rPr>
          <w:rFonts w:ascii="Arial" w:hAnsi="Arial" w:cs="Arial"/>
          <w:sz w:val="22"/>
          <w:szCs w:val="22"/>
          <w:lang w:val="en"/>
        </w:rPr>
      </w:pPr>
      <w:r w:rsidRPr="0075511E">
        <w:rPr>
          <w:rFonts w:ascii="Arial" w:hAnsi="Arial" w:cs="Arial"/>
          <w:sz w:val="22"/>
          <w:szCs w:val="22"/>
          <w:lang w:val="en"/>
        </w:rPr>
        <w:t xml:space="preserve">The WNSW Primary Health Network </w:t>
      </w:r>
      <w:r w:rsidRPr="0075511E">
        <w:rPr>
          <w:rFonts w:ascii="Arial" w:hAnsi="Arial" w:cs="Arial"/>
          <w:sz w:val="22"/>
          <w:szCs w:val="22"/>
        </w:rPr>
        <w:t>(</w:t>
      </w:r>
      <w:hyperlink r:id="rId7" w:history="1">
        <w:r w:rsidRPr="0075511E">
          <w:rPr>
            <w:rStyle w:val="Hyperlink"/>
            <w:rFonts w:ascii="Arial" w:hAnsi="Arial" w:cs="Arial"/>
            <w:sz w:val="22"/>
            <w:szCs w:val="22"/>
            <w:lang w:val="en"/>
          </w:rPr>
          <w:t>WNSW PHN.</w:t>
        </w:r>
      </w:hyperlink>
      <w:r w:rsidRPr="0075511E">
        <w:rPr>
          <w:rFonts w:ascii="Arial" w:hAnsi="Arial" w:cs="Arial"/>
          <w:sz w:val="22"/>
          <w:szCs w:val="22"/>
          <w:lang w:val="en"/>
        </w:rPr>
        <w:t xml:space="preserve">) is currently seeking expressions of interest </w:t>
      </w:r>
      <w:r w:rsidR="002B7004" w:rsidRPr="0075511E">
        <w:rPr>
          <w:rFonts w:ascii="Arial" w:hAnsi="Arial" w:cs="Arial"/>
          <w:sz w:val="22"/>
          <w:szCs w:val="22"/>
          <w:lang w:val="en"/>
        </w:rPr>
        <w:t xml:space="preserve">for </w:t>
      </w:r>
      <w:r w:rsidR="001F0521" w:rsidRPr="0075511E">
        <w:rPr>
          <w:rFonts w:ascii="Arial" w:hAnsi="Arial" w:cs="Arial"/>
          <w:sz w:val="22"/>
          <w:szCs w:val="22"/>
          <w:lang w:val="en"/>
        </w:rPr>
        <w:t>renewal of membership</w:t>
      </w:r>
      <w:r w:rsidR="002B7004" w:rsidRPr="0075511E">
        <w:rPr>
          <w:rFonts w:ascii="Arial" w:hAnsi="Arial" w:cs="Arial"/>
          <w:sz w:val="22"/>
          <w:szCs w:val="22"/>
          <w:lang w:val="en"/>
        </w:rPr>
        <w:t xml:space="preserve"> </w:t>
      </w:r>
      <w:r w:rsidRPr="0075511E">
        <w:rPr>
          <w:rFonts w:ascii="Arial" w:hAnsi="Arial" w:cs="Arial"/>
          <w:sz w:val="22"/>
          <w:szCs w:val="22"/>
          <w:lang w:val="en"/>
        </w:rPr>
        <w:t xml:space="preserve">on the </w:t>
      </w:r>
      <w:r w:rsidR="001F0521" w:rsidRPr="0075511E">
        <w:rPr>
          <w:rFonts w:ascii="Arial" w:hAnsi="Arial" w:cs="Arial"/>
          <w:sz w:val="22"/>
          <w:szCs w:val="22"/>
          <w:lang w:val="en"/>
        </w:rPr>
        <w:t xml:space="preserve">Western </w:t>
      </w:r>
      <w:r w:rsidRPr="0075511E">
        <w:rPr>
          <w:rFonts w:ascii="Arial" w:hAnsi="Arial" w:cs="Arial"/>
          <w:sz w:val="22"/>
          <w:szCs w:val="22"/>
          <w:lang w:val="en"/>
        </w:rPr>
        <w:t xml:space="preserve">Clinical Advisory Council. </w:t>
      </w:r>
    </w:p>
    <w:p w14:paraId="4CDC4F60" w14:textId="77777777" w:rsidR="00595053" w:rsidRPr="0075511E" w:rsidRDefault="00595053" w:rsidP="006D1A6C">
      <w:pPr>
        <w:pStyle w:val="Default"/>
        <w:jc w:val="both"/>
        <w:rPr>
          <w:sz w:val="22"/>
          <w:szCs w:val="22"/>
        </w:rPr>
      </w:pPr>
    </w:p>
    <w:p w14:paraId="5BD6282B" w14:textId="11548188" w:rsidR="00BC5BA7" w:rsidRPr="0075511E" w:rsidRDefault="00BC5BA7" w:rsidP="006D1A6C">
      <w:pPr>
        <w:pStyle w:val="NormalWeb"/>
        <w:spacing w:before="0" w:beforeAutospacing="0" w:after="0" w:afterAutospacing="0"/>
        <w:jc w:val="both"/>
        <w:rPr>
          <w:rFonts w:ascii="Arial" w:hAnsi="Arial" w:cs="Arial"/>
          <w:sz w:val="22"/>
          <w:szCs w:val="22"/>
          <w:lang w:val="en"/>
        </w:rPr>
      </w:pPr>
      <w:r w:rsidRPr="0075511E">
        <w:rPr>
          <w:rFonts w:ascii="Arial" w:hAnsi="Arial" w:cs="Arial"/>
          <w:sz w:val="22"/>
          <w:szCs w:val="22"/>
          <w:lang w:val="en"/>
        </w:rPr>
        <w:t>Th</w:t>
      </w:r>
      <w:r w:rsidR="00D40F7E">
        <w:rPr>
          <w:rFonts w:ascii="Arial" w:hAnsi="Arial" w:cs="Arial"/>
          <w:sz w:val="22"/>
          <w:szCs w:val="22"/>
          <w:lang w:val="en"/>
        </w:rPr>
        <w:t>is</w:t>
      </w:r>
      <w:r w:rsidRPr="0075511E">
        <w:rPr>
          <w:rFonts w:ascii="Arial" w:hAnsi="Arial" w:cs="Arial"/>
          <w:sz w:val="22"/>
          <w:szCs w:val="22"/>
          <w:lang w:val="en"/>
        </w:rPr>
        <w:t xml:space="preserve"> Council</w:t>
      </w:r>
      <w:r w:rsidR="001F0521" w:rsidRPr="0075511E">
        <w:rPr>
          <w:rFonts w:ascii="Arial" w:hAnsi="Arial" w:cs="Arial"/>
          <w:sz w:val="22"/>
          <w:szCs w:val="22"/>
          <w:lang w:val="en"/>
        </w:rPr>
        <w:t>s</w:t>
      </w:r>
      <w:r w:rsidRPr="0075511E">
        <w:rPr>
          <w:rFonts w:ascii="Arial" w:hAnsi="Arial" w:cs="Arial"/>
          <w:sz w:val="22"/>
          <w:szCs w:val="22"/>
          <w:lang w:val="en"/>
        </w:rPr>
        <w:t xml:space="preserve"> </w:t>
      </w:r>
      <w:r w:rsidR="00D40F7E">
        <w:rPr>
          <w:rFonts w:ascii="Arial" w:hAnsi="Arial" w:cs="Arial"/>
          <w:sz w:val="22"/>
          <w:szCs w:val="22"/>
          <w:lang w:val="en"/>
        </w:rPr>
        <w:t>is</w:t>
      </w:r>
      <w:r w:rsidRPr="0075511E">
        <w:rPr>
          <w:rFonts w:ascii="Arial" w:hAnsi="Arial" w:cs="Arial"/>
          <w:sz w:val="22"/>
          <w:szCs w:val="22"/>
          <w:lang w:val="en"/>
        </w:rPr>
        <w:t xml:space="preserve"> made up of ten (10) to twelve (12) members</w:t>
      </w:r>
      <w:r w:rsidR="00D40F7E">
        <w:rPr>
          <w:rFonts w:ascii="Arial" w:hAnsi="Arial" w:cs="Arial"/>
          <w:sz w:val="22"/>
          <w:szCs w:val="22"/>
          <w:lang w:val="en"/>
        </w:rPr>
        <w:t>,</w:t>
      </w:r>
      <w:r w:rsidRPr="0075511E">
        <w:rPr>
          <w:rFonts w:ascii="Arial" w:hAnsi="Arial" w:cs="Arial"/>
          <w:sz w:val="22"/>
          <w:szCs w:val="22"/>
          <w:lang w:val="en"/>
        </w:rPr>
        <w:t xml:space="preserve"> who are clinically trained and live and work in the </w:t>
      </w:r>
      <w:r w:rsidR="001F0521" w:rsidRPr="0075511E">
        <w:rPr>
          <w:rFonts w:ascii="Arial" w:hAnsi="Arial" w:cs="Arial"/>
          <w:sz w:val="22"/>
          <w:szCs w:val="22"/>
          <w:lang w:val="en"/>
        </w:rPr>
        <w:t xml:space="preserve">Western </w:t>
      </w:r>
      <w:r w:rsidRPr="0075511E">
        <w:rPr>
          <w:rFonts w:ascii="Arial" w:hAnsi="Arial" w:cs="Arial"/>
          <w:sz w:val="22"/>
          <w:szCs w:val="22"/>
          <w:lang w:val="en"/>
        </w:rPr>
        <w:t xml:space="preserve">Region. People of Aboriginal and </w:t>
      </w:r>
      <w:r w:rsidR="00BF57C0" w:rsidRPr="0075511E">
        <w:rPr>
          <w:rFonts w:ascii="Arial" w:hAnsi="Arial" w:cs="Arial"/>
          <w:sz w:val="22"/>
          <w:szCs w:val="22"/>
          <w:lang w:val="en"/>
        </w:rPr>
        <w:t>Torres</w:t>
      </w:r>
      <w:r w:rsidRPr="0075511E">
        <w:rPr>
          <w:rFonts w:ascii="Arial" w:hAnsi="Arial" w:cs="Arial"/>
          <w:sz w:val="22"/>
          <w:szCs w:val="22"/>
          <w:lang w:val="en"/>
        </w:rPr>
        <w:t xml:space="preserve"> Strait Islander </w:t>
      </w:r>
      <w:r w:rsidR="001F0521" w:rsidRPr="0075511E">
        <w:rPr>
          <w:rFonts w:ascii="Arial" w:hAnsi="Arial" w:cs="Arial"/>
          <w:sz w:val="22"/>
          <w:szCs w:val="22"/>
          <w:lang w:val="en"/>
        </w:rPr>
        <w:t>de</w:t>
      </w:r>
      <w:r w:rsidR="005D53ED" w:rsidRPr="0075511E">
        <w:rPr>
          <w:rFonts w:ascii="Arial" w:hAnsi="Arial" w:cs="Arial"/>
          <w:sz w:val="22"/>
          <w:szCs w:val="22"/>
          <w:lang w:val="en"/>
        </w:rPr>
        <w:t>s</w:t>
      </w:r>
      <w:r w:rsidR="001F0521" w:rsidRPr="0075511E">
        <w:rPr>
          <w:rFonts w:ascii="Arial" w:hAnsi="Arial" w:cs="Arial"/>
          <w:sz w:val="22"/>
          <w:szCs w:val="22"/>
          <w:lang w:val="en"/>
        </w:rPr>
        <w:t>cent</w:t>
      </w:r>
      <w:r w:rsidR="00BF57C0" w:rsidRPr="0075511E">
        <w:rPr>
          <w:rFonts w:ascii="Arial" w:hAnsi="Arial" w:cs="Arial"/>
          <w:sz w:val="22"/>
          <w:szCs w:val="22"/>
          <w:lang w:val="en"/>
        </w:rPr>
        <w:t xml:space="preserve"> are encouraged to apply for t</w:t>
      </w:r>
      <w:r w:rsidR="0086535E" w:rsidRPr="0075511E">
        <w:rPr>
          <w:rFonts w:ascii="Arial" w:hAnsi="Arial" w:cs="Arial"/>
          <w:sz w:val="22"/>
          <w:szCs w:val="22"/>
          <w:lang w:val="en"/>
        </w:rPr>
        <w:t>hese</w:t>
      </w:r>
      <w:r w:rsidR="00BF57C0" w:rsidRPr="0075511E">
        <w:rPr>
          <w:rFonts w:ascii="Arial" w:hAnsi="Arial" w:cs="Arial"/>
          <w:sz w:val="22"/>
          <w:szCs w:val="22"/>
          <w:lang w:val="en"/>
        </w:rPr>
        <w:t xml:space="preserve"> position</w:t>
      </w:r>
      <w:r w:rsidR="0086535E" w:rsidRPr="0075511E">
        <w:rPr>
          <w:rFonts w:ascii="Arial" w:hAnsi="Arial" w:cs="Arial"/>
          <w:sz w:val="22"/>
          <w:szCs w:val="22"/>
          <w:lang w:val="en"/>
        </w:rPr>
        <w:t>s</w:t>
      </w:r>
      <w:r w:rsidR="00BF57C0" w:rsidRPr="0075511E">
        <w:rPr>
          <w:rFonts w:ascii="Arial" w:hAnsi="Arial" w:cs="Arial"/>
          <w:sz w:val="22"/>
          <w:szCs w:val="22"/>
          <w:lang w:val="en"/>
        </w:rPr>
        <w:t>.</w:t>
      </w:r>
      <w:r w:rsidR="006D1A6C" w:rsidRPr="0075511E">
        <w:rPr>
          <w:rFonts w:ascii="Arial" w:hAnsi="Arial" w:cs="Arial"/>
          <w:sz w:val="22"/>
          <w:szCs w:val="22"/>
          <w:lang w:val="en"/>
        </w:rPr>
        <w:t xml:space="preserve"> </w:t>
      </w:r>
    </w:p>
    <w:p w14:paraId="11FD506D" w14:textId="3F1CFAF5" w:rsidR="00633155" w:rsidRPr="0075511E" w:rsidRDefault="00633155" w:rsidP="006D1A6C">
      <w:pPr>
        <w:pStyle w:val="NormalWeb"/>
        <w:spacing w:before="0" w:beforeAutospacing="0" w:after="0" w:afterAutospacing="0"/>
        <w:jc w:val="both"/>
        <w:rPr>
          <w:rFonts w:ascii="Arial" w:hAnsi="Arial" w:cs="Arial"/>
          <w:sz w:val="22"/>
          <w:szCs w:val="22"/>
        </w:rPr>
      </w:pPr>
    </w:p>
    <w:p w14:paraId="127F97BB" w14:textId="20FFA816" w:rsidR="008E7254" w:rsidRPr="0075511E" w:rsidRDefault="008E7254" w:rsidP="006D1A6C">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b/>
          <w:noProof/>
          <w:lang w:val="en-US" w:eastAsia="en-AU"/>
        </w:rPr>
      </w:pPr>
      <w:r w:rsidRPr="0075511E">
        <w:rPr>
          <w:rFonts w:ascii="Arial" w:eastAsia="Arial" w:hAnsi="Arial" w:cs="Arial"/>
          <w:b/>
          <w:noProof/>
          <w:lang w:val="en-US" w:eastAsia="en-AU"/>
        </w:rPr>
        <w:t>Selection Criteria</w:t>
      </w:r>
    </w:p>
    <w:p w14:paraId="2865E038" w14:textId="51CB6ED7" w:rsidR="00BF57C0" w:rsidRPr="0075511E" w:rsidRDefault="00BF57C0" w:rsidP="006D1A6C">
      <w:pPr>
        <w:pStyle w:val="ListParagraph"/>
        <w:widowControl w:val="0"/>
        <w:numPr>
          <w:ilvl w:val="0"/>
          <w:numId w:val="26"/>
        </w:numPr>
        <w:tabs>
          <w:tab w:val="left" w:pos="220"/>
          <w:tab w:val="left" w:pos="720"/>
        </w:tabs>
        <w:autoSpaceDE w:val="0"/>
        <w:autoSpaceDN w:val="0"/>
        <w:adjustRightInd w:val="0"/>
        <w:spacing w:after="0" w:line="240" w:lineRule="auto"/>
        <w:jc w:val="both"/>
        <w:rPr>
          <w:rFonts w:ascii="Arial" w:eastAsia="Arial" w:hAnsi="Arial" w:cs="Arial"/>
          <w:noProof/>
          <w:lang w:val="en-US" w:eastAsia="en-AU"/>
        </w:rPr>
      </w:pPr>
      <w:r w:rsidRPr="0075511E">
        <w:rPr>
          <w:rFonts w:ascii="Arial" w:hAnsi="Arial" w:cs="Arial"/>
          <w:lang w:val="en-US"/>
        </w:rPr>
        <w:t xml:space="preserve">General Practitioners working in the </w:t>
      </w:r>
      <w:r w:rsidR="001F0521" w:rsidRPr="0075511E">
        <w:rPr>
          <w:rFonts w:ascii="Arial" w:hAnsi="Arial" w:cs="Arial"/>
          <w:lang w:val="en-US"/>
        </w:rPr>
        <w:t xml:space="preserve">Western </w:t>
      </w:r>
      <w:r w:rsidRPr="0075511E">
        <w:rPr>
          <w:rFonts w:ascii="Arial" w:hAnsi="Arial" w:cs="Arial"/>
          <w:lang w:val="en-US"/>
        </w:rPr>
        <w:t>region</w:t>
      </w:r>
      <w:r w:rsidR="00D40F7E">
        <w:rPr>
          <w:rFonts w:ascii="Arial" w:hAnsi="Arial" w:cs="Arial"/>
          <w:lang w:val="en-US"/>
        </w:rPr>
        <w:t xml:space="preserve"> of NSW</w:t>
      </w:r>
      <w:r w:rsidR="001F0521" w:rsidRPr="0075511E">
        <w:rPr>
          <w:rFonts w:ascii="Arial" w:hAnsi="Arial" w:cs="Arial"/>
          <w:lang w:val="en-US"/>
        </w:rPr>
        <w:t>.</w:t>
      </w:r>
    </w:p>
    <w:p w14:paraId="230AF35B" w14:textId="1DEC2F53" w:rsidR="00595053" w:rsidRPr="0075511E" w:rsidRDefault="00B8563A" w:rsidP="006D1A6C">
      <w:pPr>
        <w:pStyle w:val="ListParagraph"/>
        <w:widowControl w:val="0"/>
        <w:numPr>
          <w:ilvl w:val="0"/>
          <w:numId w:val="26"/>
        </w:numPr>
        <w:tabs>
          <w:tab w:val="left" w:pos="220"/>
          <w:tab w:val="left" w:pos="720"/>
        </w:tabs>
        <w:autoSpaceDE w:val="0"/>
        <w:autoSpaceDN w:val="0"/>
        <w:adjustRightInd w:val="0"/>
        <w:spacing w:after="0" w:line="240" w:lineRule="auto"/>
        <w:jc w:val="both"/>
        <w:rPr>
          <w:rFonts w:ascii="Arial" w:hAnsi="Arial" w:cs="Arial"/>
          <w:lang w:val="en-US"/>
        </w:rPr>
      </w:pPr>
      <w:r w:rsidRPr="0075511E">
        <w:rPr>
          <w:rFonts w:ascii="Arial" w:eastAsia="Arial" w:hAnsi="Arial" w:cs="Arial"/>
          <w:noProof/>
          <w:lang w:val="en-US" w:eastAsia="en-AU"/>
        </w:rPr>
        <w:t>Clinician</w:t>
      </w:r>
      <w:r w:rsidR="00BF57C0" w:rsidRPr="0075511E">
        <w:rPr>
          <w:rFonts w:ascii="Arial" w:eastAsia="Arial" w:hAnsi="Arial" w:cs="Arial"/>
          <w:noProof/>
          <w:lang w:val="en-US" w:eastAsia="en-AU"/>
        </w:rPr>
        <w:t>s</w:t>
      </w:r>
      <w:r w:rsidRPr="0075511E">
        <w:rPr>
          <w:rFonts w:ascii="Arial" w:eastAsia="Arial" w:hAnsi="Arial" w:cs="Arial"/>
          <w:noProof/>
          <w:lang w:val="en-US" w:eastAsia="en-AU"/>
        </w:rPr>
        <w:t xml:space="preserve"> currently working in the</w:t>
      </w:r>
      <w:r w:rsidR="00E81210" w:rsidRPr="0075511E">
        <w:rPr>
          <w:rFonts w:ascii="Arial" w:eastAsia="Arial" w:hAnsi="Arial" w:cs="Arial"/>
          <w:noProof/>
          <w:lang w:val="en-US" w:eastAsia="en-AU"/>
        </w:rPr>
        <w:t xml:space="preserve"> </w:t>
      </w:r>
      <w:r w:rsidR="001F0521" w:rsidRPr="0075511E">
        <w:rPr>
          <w:rFonts w:ascii="Arial" w:eastAsia="Arial" w:hAnsi="Arial" w:cs="Arial"/>
          <w:noProof/>
          <w:lang w:val="en-US" w:eastAsia="en-AU"/>
        </w:rPr>
        <w:t xml:space="preserve">Western </w:t>
      </w:r>
      <w:r w:rsidRPr="0075511E">
        <w:rPr>
          <w:rFonts w:ascii="Arial" w:eastAsia="Arial" w:hAnsi="Arial" w:cs="Arial"/>
          <w:noProof/>
          <w:lang w:val="en-US" w:eastAsia="en-AU"/>
        </w:rPr>
        <w:t>Region of NSW</w:t>
      </w:r>
      <w:r w:rsidR="003462EF" w:rsidRPr="0075511E">
        <w:rPr>
          <w:rFonts w:ascii="Arial" w:eastAsia="Arial" w:hAnsi="Arial" w:cs="Arial"/>
          <w:noProof/>
          <w:lang w:val="en-US" w:eastAsia="en-AU"/>
        </w:rPr>
        <w:t>.</w:t>
      </w:r>
    </w:p>
    <w:p w14:paraId="7626B3B6" w14:textId="087C6EE5" w:rsidR="00595053" w:rsidRPr="0075511E" w:rsidRDefault="00595053" w:rsidP="006D1A6C">
      <w:pPr>
        <w:numPr>
          <w:ilvl w:val="0"/>
          <w:numId w:val="26"/>
        </w:numPr>
        <w:jc w:val="both"/>
        <w:rPr>
          <w:rFonts w:cs="Arial"/>
          <w:lang w:val="en-US"/>
        </w:rPr>
      </w:pPr>
      <w:r w:rsidRPr="0075511E">
        <w:rPr>
          <w:rFonts w:cs="Arial"/>
          <w:lang w:val="en-US"/>
        </w:rPr>
        <w:t>Nurse Practitioner</w:t>
      </w:r>
      <w:r w:rsidR="00BF57C0" w:rsidRPr="0075511E">
        <w:rPr>
          <w:rFonts w:cs="Arial"/>
          <w:lang w:val="en-US"/>
        </w:rPr>
        <w:t>s</w:t>
      </w:r>
      <w:r w:rsidRPr="0075511E">
        <w:rPr>
          <w:rFonts w:cs="Arial"/>
          <w:lang w:val="en-US"/>
        </w:rPr>
        <w:t>, Nurses, Practice Nurses and Community Nurses</w:t>
      </w:r>
      <w:r w:rsidR="003462EF" w:rsidRPr="0075511E">
        <w:rPr>
          <w:rFonts w:cs="Arial"/>
          <w:lang w:val="en-US"/>
        </w:rPr>
        <w:t>.</w:t>
      </w:r>
    </w:p>
    <w:p w14:paraId="45C93C29" w14:textId="7BEF1D79" w:rsidR="00595053" w:rsidRPr="0075511E" w:rsidRDefault="00595053" w:rsidP="006D1A6C">
      <w:pPr>
        <w:numPr>
          <w:ilvl w:val="0"/>
          <w:numId w:val="26"/>
        </w:numPr>
        <w:jc w:val="both"/>
        <w:rPr>
          <w:rFonts w:cs="Arial"/>
          <w:lang w:val="en-US"/>
        </w:rPr>
      </w:pPr>
      <w:r w:rsidRPr="0075511E">
        <w:rPr>
          <w:rFonts w:cs="Arial"/>
          <w:lang w:val="en-US"/>
        </w:rPr>
        <w:t>Aboriginal Health Practitioners</w:t>
      </w:r>
      <w:r w:rsidR="003462EF" w:rsidRPr="0075511E">
        <w:rPr>
          <w:rFonts w:cs="Arial"/>
          <w:lang w:val="en-US"/>
        </w:rPr>
        <w:t>.</w:t>
      </w:r>
    </w:p>
    <w:p w14:paraId="5415D23A" w14:textId="43AFD26B" w:rsidR="00595053" w:rsidRPr="0075511E" w:rsidRDefault="00595053" w:rsidP="006D1A6C">
      <w:pPr>
        <w:numPr>
          <w:ilvl w:val="0"/>
          <w:numId w:val="26"/>
        </w:numPr>
        <w:jc w:val="both"/>
        <w:rPr>
          <w:rFonts w:cs="Arial"/>
          <w:lang w:val="en-US"/>
        </w:rPr>
      </w:pPr>
      <w:r w:rsidRPr="0075511E">
        <w:rPr>
          <w:rFonts w:cs="Arial"/>
          <w:lang w:val="en-US"/>
        </w:rPr>
        <w:t>Allied Health Providers</w:t>
      </w:r>
      <w:r w:rsidR="003462EF" w:rsidRPr="0075511E">
        <w:rPr>
          <w:rFonts w:cs="Arial"/>
          <w:lang w:val="en-US"/>
        </w:rPr>
        <w:t>.</w:t>
      </w:r>
    </w:p>
    <w:p w14:paraId="642ED309" w14:textId="360F77B5" w:rsidR="00595053" w:rsidRPr="0075511E" w:rsidRDefault="00595053" w:rsidP="006D1A6C">
      <w:pPr>
        <w:numPr>
          <w:ilvl w:val="0"/>
          <w:numId w:val="26"/>
        </w:numPr>
        <w:jc w:val="both"/>
        <w:rPr>
          <w:rFonts w:cs="Arial"/>
          <w:lang w:val="en-US"/>
        </w:rPr>
      </w:pPr>
      <w:r w:rsidRPr="0075511E">
        <w:rPr>
          <w:rFonts w:cs="Arial"/>
          <w:lang w:val="en-US"/>
        </w:rPr>
        <w:t>Pharmacists</w:t>
      </w:r>
      <w:r w:rsidR="003462EF" w:rsidRPr="0075511E">
        <w:rPr>
          <w:rFonts w:cs="Arial"/>
          <w:lang w:val="en-US"/>
        </w:rPr>
        <w:t>.</w:t>
      </w:r>
    </w:p>
    <w:p w14:paraId="3198DBD7" w14:textId="23BBC5B1" w:rsidR="006A7396" w:rsidRPr="0075511E" w:rsidRDefault="00595053" w:rsidP="006D1A6C">
      <w:pPr>
        <w:numPr>
          <w:ilvl w:val="0"/>
          <w:numId w:val="26"/>
        </w:numPr>
        <w:jc w:val="both"/>
        <w:rPr>
          <w:rFonts w:cs="Arial"/>
          <w:lang w:val="en-US"/>
        </w:rPr>
      </w:pPr>
      <w:r w:rsidRPr="0075511E">
        <w:rPr>
          <w:rFonts w:cs="Arial"/>
          <w:lang w:val="en-US"/>
        </w:rPr>
        <w:t>Mental Health Drug and Alcohol Clinicians</w:t>
      </w:r>
      <w:r w:rsidR="003462EF" w:rsidRPr="0075511E">
        <w:rPr>
          <w:rFonts w:cs="Arial"/>
          <w:lang w:val="en-US"/>
        </w:rPr>
        <w:t>.</w:t>
      </w:r>
    </w:p>
    <w:p w14:paraId="57FA95EB" w14:textId="43562C37" w:rsidR="006A7396" w:rsidRPr="0075511E" w:rsidRDefault="006A7396" w:rsidP="006D1A6C">
      <w:pPr>
        <w:widowControl w:val="0"/>
        <w:tabs>
          <w:tab w:val="left" w:pos="220"/>
          <w:tab w:val="left" w:pos="720"/>
        </w:tabs>
        <w:autoSpaceDE w:val="0"/>
        <w:autoSpaceDN w:val="0"/>
        <w:adjustRightInd w:val="0"/>
        <w:jc w:val="both"/>
        <w:rPr>
          <w:rFonts w:eastAsia="Arial" w:cs="Arial"/>
          <w:noProof/>
          <w:lang w:val="en-US" w:eastAsia="en-AU"/>
        </w:rPr>
      </w:pPr>
    </w:p>
    <w:p w14:paraId="12B4359C" w14:textId="234F10F7" w:rsidR="00FA0F44" w:rsidRPr="0075511E" w:rsidRDefault="00FA0F44" w:rsidP="006D1A6C">
      <w:pPr>
        <w:pStyle w:val="Default"/>
        <w:jc w:val="both"/>
        <w:rPr>
          <w:sz w:val="22"/>
          <w:szCs w:val="22"/>
        </w:rPr>
      </w:pPr>
      <w:r w:rsidRPr="0075511E">
        <w:rPr>
          <w:sz w:val="22"/>
          <w:szCs w:val="22"/>
        </w:rPr>
        <w:t xml:space="preserve">The </w:t>
      </w:r>
      <w:r w:rsidR="001F0521" w:rsidRPr="0075511E">
        <w:rPr>
          <w:sz w:val="22"/>
          <w:szCs w:val="22"/>
        </w:rPr>
        <w:t xml:space="preserve">Western </w:t>
      </w:r>
      <w:r w:rsidRPr="0075511E">
        <w:rPr>
          <w:sz w:val="22"/>
          <w:szCs w:val="22"/>
        </w:rPr>
        <w:t>Clinical Advisory Council seek</w:t>
      </w:r>
      <w:r w:rsidR="00D40F7E">
        <w:rPr>
          <w:sz w:val="22"/>
          <w:szCs w:val="22"/>
        </w:rPr>
        <w:t>s</w:t>
      </w:r>
      <w:r w:rsidRPr="0075511E">
        <w:rPr>
          <w:sz w:val="22"/>
          <w:szCs w:val="22"/>
        </w:rPr>
        <w:t xml:space="preserve"> to maintain a membership that is representative of the WNSW PHN planning </w:t>
      </w:r>
      <w:hyperlink r:id="rId8" w:history="1">
        <w:r w:rsidR="00015BF8" w:rsidRPr="0075511E">
          <w:rPr>
            <w:rStyle w:val="Hyperlink"/>
            <w:sz w:val="22"/>
            <w:szCs w:val="22"/>
          </w:rPr>
          <w:t>sub-regions</w:t>
        </w:r>
        <w:r w:rsidR="00BF57C0" w:rsidRPr="0075511E">
          <w:rPr>
            <w:rStyle w:val="Hyperlink"/>
            <w:sz w:val="22"/>
            <w:szCs w:val="22"/>
          </w:rPr>
          <w:t>.</w:t>
        </w:r>
        <w:r w:rsidR="00015BF8" w:rsidRPr="0075511E">
          <w:rPr>
            <w:rStyle w:val="Hyperlink"/>
            <w:sz w:val="22"/>
            <w:szCs w:val="22"/>
          </w:rPr>
          <w:t xml:space="preserve"> </w:t>
        </w:r>
      </w:hyperlink>
    </w:p>
    <w:p w14:paraId="615C4B4D" w14:textId="1E469F7C" w:rsidR="007F5724" w:rsidRPr="0075511E" w:rsidRDefault="007F5724" w:rsidP="006D1A6C">
      <w:pPr>
        <w:spacing w:before="240"/>
        <w:jc w:val="both"/>
        <w:rPr>
          <w:rFonts w:cs="Arial"/>
          <w:b/>
        </w:rPr>
      </w:pPr>
      <w:r w:rsidRPr="0075511E">
        <w:rPr>
          <w:rFonts w:cs="Arial"/>
          <w:b/>
        </w:rPr>
        <w:t xml:space="preserve">Please outline your relevant skills, </w:t>
      </w:r>
      <w:r w:rsidR="00E63D76" w:rsidRPr="0075511E">
        <w:rPr>
          <w:rFonts w:cs="Arial"/>
          <w:b/>
        </w:rPr>
        <w:t>knowledge,</w:t>
      </w:r>
      <w:r w:rsidRPr="0075511E">
        <w:rPr>
          <w:rFonts w:cs="Arial"/>
          <w:b/>
        </w:rPr>
        <w:t xml:space="preserve"> and experience in:</w:t>
      </w:r>
    </w:p>
    <w:p w14:paraId="2CC1AF7A" w14:textId="67F6938B" w:rsidR="007F5724"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Ability to contribute to the development of primary health care strategy</w:t>
      </w:r>
      <w:r w:rsidR="001F744A" w:rsidRPr="0075511E">
        <w:rPr>
          <w:rFonts w:ascii="Arial" w:hAnsi="Arial" w:cs="Arial"/>
        </w:rPr>
        <w:t>.</w:t>
      </w:r>
    </w:p>
    <w:p w14:paraId="1D75A161" w14:textId="3363C639" w:rsidR="007F5724"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Expertise in clinical engagement in the context of the primary health care sector</w:t>
      </w:r>
      <w:r w:rsidR="001F744A" w:rsidRPr="0075511E">
        <w:rPr>
          <w:rFonts w:ascii="Arial" w:hAnsi="Arial" w:cs="Arial"/>
        </w:rPr>
        <w:t>.</w:t>
      </w:r>
    </w:p>
    <w:p w14:paraId="44BCD9B5" w14:textId="19391726" w:rsidR="007F5724"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Ability to work collaboratively with a whole of system view</w:t>
      </w:r>
      <w:r w:rsidR="001F744A" w:rsidRPr="0075511E">
        <w:rPr>
          <w:rFonts w:ascii="Arial" w:hAnsi="Arial" w:cs="Arial"/>
        </w:rPr>
        <w:t>.</w:t>
      </w:r>
    </w:p>
    <w:p w14:paraId="1BF8DBEF" w14:textId="67955BA2" w:rsidR="007F5724"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Understanding of Aboriginal Health in the region, including relevant training in cultural safety and awareness</w:t>
      </w:r>
      <w:r w:rsidR="001F744A" w:rsidRPr="0075511E">
        <w:rPr>
          <w:rFonts w:ascii="Arial" w:hAnsi="Arial" w:cs="Arial"/>
        </w:rPr>
        <w:t>.</w:t>
      </w:r>
    </w:p>
    <w:p w14:paraId="351A17DF" w14:textId="20DFC60E" w:rsidR="007F5724"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Knowledge and experience of provision of local health care services as a clinician</w:t>
      </w:r>
      <w:r w:rsidR="001F744A" w:rsidRPr="0075511E">
        <w:rPr>
          <w:rFonts w:ascii="Arial" w:hAnsi="Arial" w:cs="Arial"/>
        </w:rPr>
        <w:t>.</w:t>
      </w:r>
    </w:p>
    <w:p w14:paraId="45129AC1" w14:textId="1A8C40B8" w:rsidR="007F5724"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Experience in health policy, planning and delivery</w:t>
      </w:r>
      <w:r w:rsidR="001F744A" w:rsidRPr="0075511E">
        <w:rPr>
          <w:rFonts w:ascii="Arial" w:hAnsi="Arial" w:cs="Arial"/>
        </w:rPr>
        <w:t>.</w:t>
      </w:r>
    </w:p>
    <w:p w14:paraId="75C7C8A9" w14:textId="4F0A6B03" w:rsidR="007F5724"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Experience in clinical governance</w:t>
      </w:r>
      <w:r w:rsidR="001F744A" w:rsidRPr="0075511E">
        <w:rPr>
          <w:rFonts w:ascii="Arial" w:hAnsi="Arial" w:cs="Arial"/>
        </w:rPr>
        <w:t>.</w:t>
      </w:r>
    </w:p>
    <w:p w14:paraId="0C69E07A" w14:textId="38176D08" w:rsidR="007F5724"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Research and analytical skills</w:t>
      </w:r>
      <w:r w:rsidR="001F744A" w:rsidRPr="0075511E">
        <w:rPr>
          <w:rFonts w:ascii="Arial" w:hAnsi="Arial" w:cs="Arial"/>
        </w:rPr>
        <w:t>.</w:t>
      </w:r>
    </w:p>
    <w:p w14:paraId="714CA3CC" w14:textId="64DBC80B" w:rsidR="00633155" w:rsidRPr="0075511E" w:rsidRDefault="007F5724" w:rsidP="006D1A6C">
      <w:pPr>
        <w:pStyle w:val="ListParagraph"/>
        <w:numPr>
          <w:ilvl w:val="0"/>
          <w:numId w:val="25"/>
        </w:numPr>
        <w:spacing w:after="160" w:line="259" w:lineRule="auto"/>
        <w:jc w:val="both"/>
        <w:rPr>
          <w:rFonts w:ascii="Arial" w:hAnsi="Arial" w:cs="Arial"/>
        </w:rPr>
      </w:pPr>
      <w:r w:rsidRPr="0075511E">
        <w:rPr>
          <w:rFonts w:ascii="Arial" w:hAnsi="Arial" w:cs="Arial"/>
        </w:rPr>
        <w:t xml:space="preserve">Communication </w:t>
      </w:r>
      <w:r w:rsidR="001F744A" w:rsidRPr="0075511E">
        <w:rPr>
          <w:rFonts w:ascii="Arial" w:hAnsi="Arial" w:cs="Arial"/>
        </w:rPr>
        <w:t>and</w:t>
      </w:r>
      <w:r w:rsidRPr="0075511E">
        <w:rPr>
          <w:rFonts w:ascii="Arial" w:hAnsi="Arial" w:cs="Arial"/>
        </w:rPr>
        <w:t xml:space="preserve"> interpersonal skills</w:t>
      </w:r>
      <w:r w:rsidR="001F744A" w:rsidRPr="0075511E">
        <w:rPr>
          <w:rFonts w:ascii="Arial" w:hAnsi="Arial" w:cs="Arial"/>
        </w:rPr>
        <w:t>.</w:t>
      </w:r>
    </w:p>
    <w:p w14:paraId="5F270302" w14:textId="166109BA" w:rsidR="006A7396" w:rsidRPr="0075511E" w:rsidRDefault="00633155" w:rsidP="00E63D76">
      <w:pPr>
        <w:pStyle w:val="BodyText"/>
        <w:spacing w:before="0"/>
        <w:ind w:right="12"/>
        <w:jc w:val="both"/>
        <w:rPr>
          <w:rFonts w:cs="Arial"/>
          <w:b/>
          <w:sz w:val="22"/>
          <w:szCs w:val="22"/>
        </w:rPr>
      </w:pPr>
      <w:r w:rsidRPr="0075511E">
        <w:rPr>
          <w:rFonts w:cs="Arial"/>
          <w:b/>
          <w:sz w:val="22"/>
          <w:szCs w:val="22"/>
        </w:rPr>
        <w:t>Membership requires regular attendance and an active commitment related to the</w:t>
      </w:r>
      <w:r w:rsidR="009C0C34" w:rsidRPr="0075511E">
        <w:rPr>
          <w:rFonts w:cs="Arial"/>
          <w:b/>
          <w:sz w:val="22"/>
          <w:szCs w:val="22"/>
        </w:rPr>
        <w:t xml:space="preserve"> Terms of Reference </w:t>
      </w:r>
      <w:r w:rsidRPr="0075511E">
        <w:rPr>
          <w:rFonts w:cs="Arial"/>
          <w:b/>
          <w:sz w:val="22"/>
          <w:szCs w:val="22"/>
        </w:rPr>
        <w:t>Roles and Functions.</w:t>
      </w:r>
    </w:p>
    <w:p w14:paraId="6F4CE89F" w14:textId="48578619" w:rsidR="00E63D76" w:rsidRDefault="00E63D76" w:rsidP="008E7254">
      <w:pPr>
        <w:autoSpaceDE w:val="0"/>
        <w:autoSpaceDN w:val="0"/>
        <w:adjustRightInd w:val="0"/>
        <w:rPr>
          <w:rFonts w:cs="Arial"/>
          <w:b/>
          <w:lang w:val="en-US"/>
        </w:rPr>
      </w:pPr>
    </w:p>
    <w:p w14:paraId="60C03F0D" w14:textId="4A3FCAFC" w:rsidR="0075511E" w:rsidRDefault="0075511E" w:rsidP="008E7254">
      <w:pPr>
        <w:autoSpaceDE w:val="0"/>
        <w:autoSpaceDN w:val="0"/>
        <w:adjustRightInd w:val="0"/>
        <w:rPr>
          <w:rFonts w:cs="Arial"/>
          <w:b/>
          <w:lang w:val="en-US"/>
        </w:rPr>
      </w:pPr>
    </w:p>
    <w:p w14:paraId="0C5B09A8" w14:textId="1B8E18EC" w:rsidR="0075511E" w:rsidRDefault="0075511E" w:rsidP="008E7254">
      <w:pPr>
        <w:autoSpaceDE w:val="0"/>
        <w:autoSpaceDN w:val="0"/>
        <w:adjustRightInd w:val="0"/>
        <w:rPr>
          <w:rFonts w:cs="Arial"/>
          <w:b/>
          <w:lang w:val="en-US"/>
        </w:rPr>
      </w:pPr>
    </w:p>
    <w:p w14:paraId="355ED3A0" w14:textId="11E97C51" w:rsidR="0075511E" w:rsidRDefault="0075511E" w:rsidP="008E7254">
      <w:pPr>
        <w:autoSpaceDE w:val="0"/>
        <w:autoSpaceDN w:val="0"/>
        <w:adjustRightInd w:val="0"/>
        <w:rPr>
          <w:rFonts w:cs="Arial"/>
          <w:b/>
          <w:lang w:val="en-US"/>
        </w:rPr>
      </w:pPr>
    </w:p>
    <w:p w14:paraId="4552E513" w14:textId="182AE5D8" w:rsidR="0075511E" w:rsidRDefault="0075511E" w:rsidP="008E7254">
      <w:pPr>
        <w:autoSpaceDE w:val="0"/>
        <w:autoSpaceDN w:val="0"/>
        <w:adjustRightInd w:val="0"/>
        <w:rPr>
          <w:rFonts w:cs="Arial"/>
          <w:b/>
          <w:lang w:val="en-US"/>
        </w:rPr>
      </w:pPr>
    </w:p>
    <w:p w14:paraId="40C03E13" w14:textId="2A1A37FE" w:rsidR="0075511E" w:rsidRDefault="0075511E" w:rsidP="008E7254">
      <w:pPr>
        <w:autoSpaceDE w:val="0"/>
        <w:autoSpaceDN w:val="0"/>
        <w:adjustRightInd w:val="0"/>
        <w:rPr>
          <w:rFonts w:cs="Arial"/>
          <w:b/>
          <w:lang w:val="en-US"/>
        </w:rPr>
      </w:pPr>
    </w:p>
    <w:p w14:paraId="30A3A549" w14:textId="77777777" w:rsidR="0075511E" w:rsidRPr="0075511E" w:rsidRDefault="0075511E" w:rsidP="008E7254">
      <w:pPr>
        <w:autoSpaceDE w:val="0"/>
        <w:autoSpaceDN w:val="0"/>
        <w:adjustRightInd w:val="0"/>
        <w:rPr>
          <w:rFonts w:cs="Arial"/>
          <w:b/>
          <w:lang w:val="en-US"/>
        </w:rPr>
      </w:pPr>
    </w:p>
    <w:p w14:paraId="293F12B7" w14:textId="596DB3D0" w:rsidR="000D3DE1" w:rsidRPr="0075511E" w:rsidRDefault="008E7254" w:rsidP="008E7254">
      <w:pPr>
        <w:autoSpaceDE w:val="0"/>
        <w:autoSpaceDN w:val="0"/>
        <w:adjustRightInd w:val="0"/>
        <w:rPr>
          <w:rFonts w:cs="Arial"/>
          <w:b/>
          <w:lang w:val="en-US"/>
        </w:rPr>
      </w:pPr>
      <w:r w:rsidRPr="0075511E">
        <w:rPr>
          <w:rFonts w:cs="Arial"/>
          <w:b/>
          <w:lang w:val="en-US"/>
        </w:rPr>
        <w:lastRenderedPageBreak/>
        <w:t>How to apply</w:t>
      </w:r>
    </w:p>
    <w:p w14:paraId="71302D06" w14:textId="79876345" w:rsidR="008E7254" w:rsidRPr="0075511E" w:rsidRDefault="008E7254" w:rsidP="008E7254">
      <w:pPr>
        <w:pStyle w:val="Heading2"/>
        <w:spacing w:before="0" w:line="240" w:lineRule="auto"/>
        <w:rPr>
          <w:rFonts w:ascii="Arial" w:hAnsi="Arial" w:cs="Arial"/>
          <w:b/>
          <w:caps w:val="0"/>
          <w:color w:val="0070C0"/>
        </w:rPr>
      </w:pPr>
      <w:r w:rsidRPr="0075511E">
        <w:rPr>
          <w:rFonts w:ascii="Arial" w:hAnsi="Arial" w:cs="Arial"/>
          <w:b/>
          <w:caps w:val="0"/>
          <w:color w:val="0070C0"/>
          <w:u w:val="single"/>
        </w:rPr>
        <w:t>Please complete the questions in th</w:t>
      </w:r>
      <w:r w:rsidR="00633155" w:rsidRPr="0075511E">
        <w:rPr>
          <w:rFonts w:ascii="Arial" w:hAnsi="Arial" w:cs="Arial"/>
          <w:b/>
          <w:caps w:val="0"/>
          <w:color w:val="0070C0"/>
          <w:u w:val="single"/>
        </w:rPr>
        <w:t>e</w:t>
      </w:r>
      <w:r w:rsidRPr="0075511E">
        <w:rPr>
          <w:rFonts w:ascii="Arial" w:hAnsi="Arial" w:cs="Arial"/>
          <w:b/>
          <w:caps w:val="0"/>
          <w:color w:val="0070C0"/>
          <w:u w:val="single"/>
        </w:rPr>
        <w:t xml:space="preserve"> EOI form below</w:t>
      </w:r>
      <w:r w:rsidR="00633155" w:rsidRPr="0075511E">
        <w:rPr>
          <w:rFonts w:ascii="Arial" w:hAnsi="Arial" w:cs="Arial"/>
          <w:b/>
          <w:caps w:val="0"/>
          <w:color w:val="0070C0"/>
          <w:u w:val="single"/>
        </w:rPr>
        <w:t xml:space="preserve"> </w:t>
      </w:r>
      <w:r w:rsidRPr="0075511E">
        <w:rPr>
          <w:rFonts w:ascii="Arial" w:hAnsi="Arial" w:cs="Arial"/>
          <w:b/>
          <w:caps w:val="0"/>
          <w:color w:val="0070C0"/>
          <w:u w:val="single"/>
        </w:rPr>
        <w:t>and send with your resume and a cover letter outlining your relevant skills and experience to:</w:t>
      </w:r>
    </w:p>
    <w:p w14:paraId="6D0AD293" w14:textId="77777777" w:rsidR="008E7254" w:rsidRPr="0075511E" w:rsidRDefault="008E7254" w:rsidP="008E7254">
      <w:pPr>
        <w:pStyle w:val="Heading2"/>
        <w:spacing w:before="0" w:line="240" w:lineRule="auto"/>
        <w:rPr>
          <w:rFonts w:ascii="Arial" w:hAnsi="Arial" w:cs="Arial"/>
          <w:b/>
          <w:caps w:val="0"/>
          <w:color w:val="0070C0"/>
        </w:rPr>
      </w:pPr>
    </w:p>
    <w:p w14:paraId="603C24EE" w14:textId="0396122D" w:rsidR="008E7254" w:rsidRPr="0075511E" w:rsidRDefault="008638C4" w:rsidP="008E7254">
      <w:pPr>
        <w:pStyle w:val="Heading2"/>
        <w:spacing w:before="0" w:line="240" w:lineRule="auto"/>
        <w:rPr>
          <w:rFonts w:ascii="Arial" w:hAnsi="Arial" w:cs="Arial"/>
          <w:b/>
          <w:caps w:val="0"/>
          <w:color w:val="0070C0"/>
        </w:rPr>
      </w:pPr>
      <w:r w:rsidRPr="0075511E">
        <w:rPr>
          <w:rFonts w:ascii="Arial" w:hAnsi="Arial" w:cs="Arial"/>
          <w:b/>
          <w:caps w:val="0"/>
          <w:color w:val="0070C0"/>
        </w:rPr>
        <w:t xml:space="preserve">Advisory </w:t>
      </w:r>
      <w:r w:rsidR="008E7254" w:rsidRPr="0075511E">
        <w:rPr>
          <w:rFonts w:ascii="Arial" w:hAnsi="Arial" w:cs="Arial"/>
          <w:b/>
          <w:caps w:val="0"/>
          <w:color w:val="0070C0"/>
        </w:rPr>
        <w:t>Councils Coordinator</w:t>
      </w:r>
    </w:p>
    <w:p w14:paraId="7E61B212" w14:textId="77777777" w:rsidR="008E7254" w:rsidRPr="0075511E" w:rsidRDefault="008E7254" w:rsidP="008E7254">
      <w:pPr>
        <w:pStyle w:val="Heading2"/>
        <w:spacing w:before="0" w:line="240" w:lineRule="auto"/>
        <w:rPr>
          <w:rFonts w:ascii="Arial" w:hAnsi="Arial" w:cs="Arial"/>
          <w:b/>
          <w:caps w:val="0"/>
          <w:color w:val="0070C0"/>
        </w:rPr>
      </w:pPr>
      <w:r w:rsidRPr="0075511E">
        <w:rPr>
          <w:rFonts w:ascii="Arial" w:hAnsi="Arial" w:cs="Arial"/>
          <w:b/>
          <w:caps w:val="0"/>
          <w:color w:val="0070C0"/>
        </w:rPr>
        <w:t xml:space="preserve">Western NSW PHN </w:t>
      </w:r>
    </w:p>
    <w:p w14:paraId="04F96729" w14:textId="77777777" w:rsidR="008E7254" w:rsidRPr="0075511E" w:rsidRDefault="008E7254" w:rsidP="008E7254">
      <w:pPr>
        <w:pStyle w:val="Heading2"/>
        <w:spacing w:before="0" w:line="240" w:lineRule="auto"/>
        <w:rPr>
          <w:rFonts w:ascii="Arial" w:hAnsi="Arial" w:cs="Arial"/>
          <w:b/>
          <w:caps w:val="0"/>
          <w:color w:val="0070C0"/>
        </w:rPr>
      </w:pPr>
      <w:r w:rsidRPr="0075511E">
        <w:rPr>
          <w:rFonts w:ascii="Arial" w:hAnsi="Arial" w:cs="Arial"/>
          <w:b/>
          <w:caps w:val="0"/>
          <w:color w:val="0070C0"/>
        </w:rPr>
        <w:t xml:space="preserve">PO Box 890, DUBBO, NSW, 2830 </w:t>
      </w:r>
    </w:p>
    <w:p w14:paraId="6EF744DE" w14:textId="77777777" w:rsidR="008E7254" w:rsidRPr="0075511E" w:rsidRDefault="008E7254" w:rsidP="008E7254">
      <w:pPr>
        <w:pStyle w:val="Heading2"/>
        <w:spacing w:before="0" w:line="240" w:lineRule="auto"/>
        <w:rPr>
          <w:rFonts w:ascii="Arial" w:hAnsi="Arial" w:cs="Arial"/>
          <w:b/>
          <w:caps w:val="0"/>
          <w:color w:val="0070C0"/>
        </w:rPr>
      </w:pPr>
      <w:hyperlink r:id="rId9" w:history="1">
        <w:r w:rsidRPr="0075511E">
          <w:rPr>
            <w:rStyle w:val="Hyperlink"/>
            <w:rFonts w:ascii="Arial" w:hAnsi="Arial" w:cs="Arial"/>
            <w:b/>
            <w:caps w:val="0"/>
          </w:rPr>
          <w:t>eoi@wnswphn.org.au</w:t>
        </w:r>
      </w:hyperlink>
      <w:r w:rsidRPr="0075511E">
        <w:rPr>
          <w:rFonts w:ascii="Arial" w:hAnsi="Arial" w:cs="Arial"/>
          <w:b/>
          <w:caps w:val="0"/>
          <w:color w:val="0070C0"/>
        </w:rPr>
        <w:t xml:space="preserve"> </w:t>
      </w:r>
    </w:p>
    <w:p w14:paraId="6EEFA167" w14:textId="246C26B5" w:rsidR="008E7254" w:rsidRPr="0075511E" w:rsidRDefault="008E7254" w:rsidP="008E7254">
      <w:pPr>
        <w:pStyle w:val="Heading2"/>
        <w:spacing w:before="0" w:line="240" w:lineRule="auto"/>
        <w:rPr>
          <w:rFonts w:ascii="Arial" w:hAnsi="Arial" w:cs="Arial"/>
          <w:b/>
          <w:caps w:val="0"/>
          <w:color w:val="0070C0"/>
        </w:rPr>
      </w:pPr>
    </w:p>
    <w:p w14:paraId="4E269668" w14:textId="39D793D4" w:rsidR="008E7254" w:rsidRDefault="00894542" w:rsidP="008E7254">
      <w:pPr>
        <w:rPr>
          <w:rFonts w:cs="Arial"/>
          <w:b/>
          <w:caps/>
        </w:rPr>
      </w:pPr>
      <w:r>
        <w:rPr>
          <w:rFonts w:cs="Arial"/>
          <w:b/>
          <w:caps/>
        </w:rPr>
        <w:t>Closing date: 16 may 2025</w:t>
      </w:r>
    </w:p>
    <w:p w14:paraId="455FAEBC" w14:textId="77777777" w:rsidR="0075511E" w:rsidRPr="0075511E" w:rsidRDefault="0075511E" w:rsidP="008E7254">
      <w:pPr>
        <w:rPr>
          <w:rFonts w:cs="Arial"/>
          <w:noProof/>
          <w:lang w:eastAsia="en-AU"/>
        </w:rPr>
      </w:pPr>
    </w:p>
    <w:p w14:paraId="3F16DB6D" w14:textId="3B691112" w:rsidR="008E7254" w:rsidRPr="0075511E" w:rsidRDefault="008E7254" w:rsidP="008E7254">
      <w:pPr>
        <w:rPr>
          <w:rFonts w:cs="Arial"/>
          <w:noProof/>
          <w:lang w:eastAsia="en-AU"/>
        </w:rPr>
      </w:pPr>
      <w:r w:rsidRPr="0075511E">
        <w:rPr>
          <w:rFonts w:cs="Arial"/>
          <w:noProof/>
          <w:lang w:eastAsia="en-AU"/>
        </w:rPr>
        <w:t xml:space="preserve">For further information please contact: </w:t>
      </w:r>
    </w:p>
    <w:p w14:paraId="3B6AEC9F" w14:textId="0CE1771A" w:rsidR="00B8563A" w:rsidRPr="0075511E" w:rsidRDefault="00B8563A" w:rsidP="00B8563A">
      <w:pPr>
        <w:rPr>
          <w:rFonts w:cs="Arial"/>
        </w:rPr>
      </w:pPr>
      <w:r w:rsidRPr="0075511E">
        <w:rPr>
          <w:rFonts w:cs="Arial"/>
        </w:rPr>
        <w:t xml:space="preserve">Nerida Campbell </w:t>
      </w:r>
      <w:r w:rsidRPr="0075511E">
        <w:rPr>
          <w:rFonts w:cs="Arial"/>
        </w:rPr>
        <w:tab/>
      </w:r>
      <w:r w:rsidRPr="0075511E">
        <w:rPr>
          <w:rFonts w:cs="Arial"/>
        </w:rPr>
        <w:tab/>
      </w:r>
      <w:r w:rsidRPr="0075511E">
        <w:rPr>
          <w:rFonts w:cs="Arial"/>
        </w:rPr>
        <w:tab/>
      </w:r>
      <w:r w:rsidRPr="0075511E">
        <w:rPr>
          <w:rFonts w:cs="Arial"/>
        </w:rPr>
        <w:tab/>
      </w:r>
    </w:p>
    <w:p w14:paraId="10046F73" w14:textId="7534AC76" w:rsidR="00B8563A" w:rsidRPr="0075511E" w:rsidRDefault="008638C4" w:rsidP="00B8563A">
      <w:pPr>
        <w:rPr>
          <w:rFonts w:cs="Arial"/>
        </w:rPr>
      </w:pPr>
      <w:r w:rsidRPr="0075511E">
        <w:rPr>
          <w:rFonts w:cs="Arial"/>
        </w:rPr>
        <w:t xml:space="preserve">Advisory </w:t>
      </w:r>
      <w:r w:rsidR="00B8563A" w:rsidRPr="0075511E">
        <w:rPr>
          <w:rFonts w:cs="Arial"/>
        </w:rPr>
        <w:t>Councils Coordinator</w:t>
      </w:r>
      <w:r w:rsidR="002B7004" w:rsidRPr="0075511E">
        <w:rPr>
          <w:rFonts w:cs="Arial"/>
        </w:rPr>
        <w:t xml:space="preserve"> – Dubbo Office </w:t>
      </w:r>
      <w:r w:rsidR="00B8563A" w:rsidRPr="0075511E">
        <w:rPr>
          <w:rFonts w:cs="Arial"/>
        </w:rPr>
        <w:t>Ph:</w:t>
      </w:r>
      <w:r w:rsidR="002B7004" w:rsidRPr="0075511E">
        <w:rPr>
          <w:rFonts w:cs="Arial"/>
        </w:rPr>
        <w:t xml:space="preserve"> </w:t>
      </w:r>
      <w:hyperlink r:id="rId10" w:tgtFrame="_blank" w:history="1">
        <w:r w:rsidR="002B7004" w:rsidRPr="0075511E">
          <w:rPr>
            <w:rStyle w:val="Strong"/>
            <w:rFonts w:eastAsia="Times New Roman" w:cs="Arial"/>
            <w:b w:val="0"/>
            <w:bCs w:val="0"/>
          </w:rPr>
          <w:t>0438 356 680</w:t>
        </w:r>
      </w:hyperlink>
      <w:r w:rsidR="00B8563A" w:rsidRPr="0075511E">
        <w:rPr>
          <w:rFonts w:cs="Arial"/>
        </w:rPr>
        <w:tab/>
      </w:r>
    </w:p>
    <w:p w14:paraId="15344088" w14:textId="3BD035D4" w:rsidR="00B8563A" w:rsidRPr="00D40F7E" w:rsidRDefault="00B8563A" w:rsidP="00B8563A">
      <w:pPr>
        <w:rPr>
          <w:rFonts w:cs="Arial"/>
          <w:color w:val="0563C1" w:themeColor="hyperlink"/>
          <w:u w:val="single"/>
        </w:rPr>
      </w:pPr>
      <w:r w:rsidRPr="0075511E">
        <w:rPr>
          <w:rFonts w:cs="Arial"/>
          <w:color w:val="000000" w:themeColor="text1"/>
        </w:rPr>
        <w:t xml:space="preserve">Email: </w:t>
      </w:r>
      <w:hyperlink r:id="rId11" w:history="1">
        <w:r w:rsidRPr="0075511E">
          <w:rPr>
            <w:rStyle w:val="Hyperlink"/>
            <w:rFonts w:cs="Arial"/>
          </w:rPr>
          <w:t>nerida.campbell@wnswphn.org.au</w:t>
        </w:r>
      </w:hyperlink>
      <w:r w:rsidRPr="0075511E">
        <w:rPr>
          <w:rStyle w:val="Hyperlink"/>
          <w:rFonts w:cs="Arial"/>
        </w:rPr>
        <w:t xml:space="preserve"> </w:t>
      </w:r>
      <w:r w:rsidRPr="0075511E">
        <w:rPr>
          <w:rFonts w:cs="Arial"/>
        </w:rPr>
        <w:t xml:space="preserve">                                                                 </w:t>
      </w:r>
    </w:p>
    <w:p w14:paraId="5D0F35C9" w14:textId="77777777" w:rsidR="006A11C9" w:rsidRPr="0075511E" w:rsidRDefault="006A11C9" w:rsidP="006A11C9">
      <w:pPr>
        <w:rPr>
          <w:rFonts w:cs="Arial"/>
        </w:rPr>
      </w:pPr>
    </w:p>
    <w:tbl>
      <w:tblPr>
        <w:tblStyle w:val="TableGrid"/>
        <w:tblW w:w="0" w:type="auto"/>
        <w:tblLook w:val="04A0" w:firstRow="1" w:lastRow="0" w:firstColumn="1" w:lastColumn="0" w:noHBand="0" w:noVBand="1"/>
      </w:tblPr>
      <w:tblGrid>
        <w:gridCol w:w="2684"/>
        <w:gridCol w:w="6306"/>
      </w:tblGrid>
      <w:tr w:rsidR="006A11C9" w:rsidRPr="0075511E" w14:paraId="4E9FFEDB" w14:textId="77777777" w:rsidTr="008E7254">
        <w:tc>
          <w:tcPr>
            <w:tcW w:w="2689" w:type="dxa"/>
          </w:tcPr>
          <w:p w14:paraId="2B8F361D" w14:textId="77777777" w:rsidR="006A11C9" w:rsidRPr="0075511E" w:rsidRDefault="006A11C9" w:rsidP="0015413F">
            <w:pPr>
              <w:rPr>
                <w:rFonts w:cs="Arial"/>
              </w:rPr>
            </w:pPr>
            <w:r w:rsidRPr="0075511E">
              <w:rPr>
                <w:rFonts w:cs="Arial"/>
              </w:rPr>
              <w:t>Your Name:</w:t>
            </w:r>
          </w:p>
        </w:tc>
        <w:tc>
          <w:tcPr>
            <w:tcW w:w="6327" w:type="dxa"/>
          </w:tcPr>
          <w:p w14:paraId="3463B813" w14:textId="77777777" w:rsidR="006A11C9" w:rsidRPr="0075511E" w:rsidRDefault="006A11C9" w:rsidP="0015413F">
            <w:pPr>
              <w:rPr>
                <w:rFonts w:cs="Arial"/>
              </w:rPr>
            </w:pPr>
          </w:p>
          <w:p w14:paraId="709992C2" w14:textId="77777777" w:rsidR="006A11C9" w:rsidRPr="0075511E" w:rsidRDefault="006A11C9" w:rsidP="0015413F">
            <w:pPr>
              <w:rPr>
                <w:rFonts w:cs="Arial"/>
              </w:rPr>
            </w:pPr>
          </w:p>
        </w:tc>
      </w:tr>
      <w:tr w:rsidR="007B0231" w:rsidRPr="0075511E" w14:paraId="63308938" w14:textId="77777777" w:rsidTr="008E7254">
        <w:tc>
          <w:tcPr>
            <w:tcW w:w="2689" w:type="dxa"/>
          </w:tcPr>
          <w:p w14:paraId="641934CA" w14:textId="16DD8F62" w:rsidR="007B0231" w:rsidRPr="0075511E" w:rsidRDefault="007B0231" w:rsidP="0015413F">
            <w:pPr>
              <w:rPr>
                <w:rFonts w:cs="Arial"/>
              </w:rPr>
            </w:pPr>
            <w:r w:rsidRPr="0075511E">
              <w:rPr>
                <w:rFonts w:cs="Arial"/>
              </w:rPr>
              <w:t>Your health professional discipline and clinical specialty</w:t>
            </w:r>
            <w:r w:rsidR="001C7DAA" w:rsidRPr="0075511E">
              <w:rPr>
                <w:rFonts w:cs="Arial"/>
              </w:rPr>
              <w:t>.</w:t>
            </w:r>
          </w:p>
        </w:tc>
        <w:tc>
          <w:tcPr>
            <w:tcW w:w="6327" w:type="dxa"/>
          </w:tcPr>
          <w:p w14:paraId="360B1BA6" w14:textId="77777777" w:rsidR="007B0231" w:rsidRPr="0075511E" w:rsidRDefault="007B0231" w:rsidP="0015413F">
            <w:pPr>
              <w:rPr>
                <w:rFonts w:cs="Arial"/>
              </w:rPr>
            </w:pPr>
          </w:p>
        </w:tc>
      </w:tr>
      <w:tr w:rsidR="006A11C9" w:rsidRPr="0075511E" w14:paraId="33A22271" w14:textId="77777777" w:rsidTr="008E7254">
        <w:tc>
          <w:tcPr>
            <w:tcW w:w="2689" w:type="dxa"/>
          </w:tcPr>
          <w:p w14:paraId="2113C6E1" w14:textId="4CD25434" w:rsidR="006A11C9" w:rsidRPr="0075511E" w:rsidRDefault="006A11C9" w:rsidP="0015413F">
            <w:pPr>
              <w:rPr>
                <w:rFonts w:cs="Arial"/>
              </w:rPr>
            </w:pPr>
            <w:r w:rsidRPr="0075511E">
              <w:rPr>
                <w:rFonts w:cs="Arial"/>
              </w:rPr>
              <w:t>Your area of interest or lived experience</w:t>
            </w:r>
            <w:r w:rsidR="007B0231" w:rsidRPr="0075511E">
              <w:rPr>
                <w:rFonts w:cs="Arial"/>
              </w:rPr>
              <w:t xml:space="preserve"> (If applicable).</w:t>
            </w:r>
          </w:p>
        </w:tc>
        <w:tc>
          <w:tcPr>
            <w:tcW w:w="6327" w:type="dxa"/>
          </w:tcPr>
          <w:p w14:paraId="0EC17431" w14:textId="77777777" w:rsidR="006A11C9" w:rsidRPr="0075511E" w:rsidRDefault="006A11C9" w:rsidP="0015413F">
            <w:pPr>
              <w:rPr>
                <w:rFonts w:cs="Arial"/>
              </w:rPr>
            </w:pPr>
          </w:p>
          <w:p w14:paraId="2E933619" w14:textId="77777777" w:rsidR="006A11C9" w:rsidRPr="0075511E" w:rsidRDefault="006A11C9" w:rsidP="0015413F">
            <w:pPr>
              <w:rPr>
                <w:rFonts w:cs="Arial"/>
              </w:rPr>
            </w:pPr>
          </w:p>
          <w:p w14:paraId="6D4CBAAB" w14:textId="77777777" w:rsidR="006A11C9" w:rsidRPr="0075511E" w:rsidRDefault="006A11C9" w:rsidP="0015413F">
            <w:pPr>
              <w:rPr>
                <w:rFonts w:cs="Arial"/>
              </w:rPr>
            </w:pPr>
          </w:p>
        </w:tc>
      </w:tr>
      <w:tr w:rsidR="006A11C9" w:rsidRPr="0075511E" w14:paraId="2830ED52" w14:textId="77777777" w:rsidTr="008E7254">
        <w:tc>
          <w:tcPr>
            <w:tcW w:w="2689" w:type="dxa"/>
          </w:tcPr>
          <w:p w14:paraId="2F16DDB5" w14:textId="77777777" w:rsidR="006A11C9" w:rsidRPr="0075511E" w:rsidRDefault="007B0231" w:rsidP="007B0231">
            <w:pPr>
              <w:rPr>
                <w:rFonts w:cs="Arial"/>
              </w:rPr>
            </w:pPr>
            <w:r w:rsidRPr="0075511E">
              <w:rPr>
                <w:rFonts w:cs="Arial"/>
              </w:rPr>
              <w:t>Do you have any of the desired skills, knowledge or experience as outlined above?</w:t>
            </w:r>
          </w:p>
          <w:p w14:paraId="77F58617" w14:textId="57BEFC8A" w:rsidR="007B0231" w:rsidRPr="0075511E" w:rsidRDefault="007B0231" w:rsidP="007B0231">
            <w:pPr>
              <w:rPr>
                <w:rFonts w:cs="Arial"/>
              </w:rPr>
            </w:pPr>
            <w:r w:rsidRPr="0075511E">
              <w:rPr>
                <w:rFonts w:cs="Arial"/>
              </w:rPr>
              <w:t>Please provide</w:t>
            </w:r>
            <w:r w:rsidR="001C7DAA" w:rsidRPr="0075511E">
              <w:rPr>
                <w:rFonts w:cs="Arial"/>
              </w:rPr>
              <w:t xml:space="preserve"> relevant </w:t>
            </w:r>
            <w:r w:rsidRPr="0075511E">
              <w:rPr>
                <w:rFonts w:cs="Arial"/>
              </w:rPr>
              <w:t xml:space="preserve">information. </w:t>
            </w:r>
          </w:p>
        </w:tc>
        <w:tc>
          <w:tcPr>
            <w:tcW w:w="6327" w:type="dxa"/>
          </w:tcPr>
          <w:p w14:paraId="21260E47" w14:textId="77777777" w:rsidR="006A11C9" w:rsidRPr="0075511E" w:rsidRDefault="006A11C9" w:rsidP="0015413F">
            <w:pPr>
              <w:rPr>
                <w:rFonts w:cs="Arial"/>
              </w:rPr>
            </w:pPr>
          </w:p>
          <w:p w14:paraId="4BFE7F40" w14:textId="77777777" w:rsidR="006A11C9" w:rsidRPr="0075511E" w:rsidRDefault="006A11C9" w:rsidP="0015413F">
            <w:pPr>
              <w:rPr>
                <w:rFonts w:cs="Arial"/>
              </w:rPr>
            </w:pPr>
          </w:p>
          <w:p w14:paraId="7D64A2B2" w14:textId="77777777" w:rsidR="006A11C9" w:rsidRPr="0075511E" w:rsidRDefault="006A11C9" w:rsidP="0015413F">
            <w:pPr>
              <w:rPr>
                <w:rFonts w:cs="Arial"/>
              </w:rPr>
            </w:pPr>
          </w:p>
          <w:p w14:paraId="18C28ED0" w14:textId="05942A19" w:rsidR="006A11C9" w:rsidRPr="0075511E" w:rsidRDefault="006A11C9" w:rsidP="0015413F">
            <w:pPr>
              <w:rPr>
                <w:rFonts w:cs="Arial"/>
              </w:rPr>
            </w:pPr>
          </w:p>
          <w:p w14:paraId="02EF0F77" w14:textId="77777777" w:rsidR="006A11C9" w:rsidRPr="0075511E" w:rsidRDefault="006A11C9" w:rsidP="0015413F">
            <w:pPr>
              <w:rPr>
                <w:rFonts w:cs="Arial"/>
              </w:rPr>
            </w:pPr>
          </w:p>
        </w:tc>
      </w:tr>
      <w:tr w:rsidR="006A11C9" w:rsidRPr="0075511E" w14:paraId="3D65E7C9" w14:textId="77777777" w:rsidTr="0075511E">
        <w:trPr>
          <w:trHeight w:val="710"/>
        </w:trPr>
        <w:tc>
          <w:tcPr>
            <w:tcW w:w="2689" w:type="dxa"/>
            <w:tcBorders>
              <w:bottom w:val="single" w:sz="4" w:space="0" w:color="auto"/>
            </w:tcBorders>
          </w:tcPr>
          <w:p w14:paraId="780D3941" w14:textId="24069110" w:rsidR="006A11C9" w:rsidRPr="0075511E" w:rsidRDefault="006A11C9" w:rsidP="00B8563A">
            <w:pPr>
              <w:rPr>
                <w:rFonts w:cs="Arial"/>
              </w:rPr>
            </w:pPr>
            <w:r w:rsidRPr="0075511E">
              <w:rPr>
                <w:rFonts w:cs="Arial"/>
              </w:rPr>
              <w:t>Why do you wish to participate</w:t>
            </w:r>
            <w:r w:rsidR="007B0231" w:rsidRPr="0075511E">
              <w:rPr>
                <w:rFonts w:cs="Arial"/>
              </w:rPr>
              <w:t>?</w:t>
            </w:r>
          </w:p>
        </w:tc>
        <w:tc>
          <w:tcPr>
            <w:tcW w:w="6327" w:type="dxa"/>
            <w:tcBorders>
              <w:bottom w:val="single" w:sz="4" w:space="0" w:color="auto"/>
            </w:tcBorders>
          </w:tcPr>
          <w:p w14:paraId="2E5A7AFC" w14:textId="41AEAD72" w:rsidR="006A11C9" w:rsidRPr="0075511E" w:rsidRDefault="006A11C9" w:rsidP="0015413F">
            <w:pPr>
              <w:rPr>
                <w:rFonts w:cs="Arial"/>
              </w:rPr>
            </w:pPr>
          </w:p>
          <w:p w14:paraId="0A6322B8" w14:textId="77777777" w:rsidR="00C5305B" w:rsidRPr="0075511E" w:rsidRDefault="00C5305B" w:rsidP="0015413F">
            <w:pPr>
              <w:rPr>
                <w:rFonts w:cs="Arial"/>
              </w:rPr>
            </w:pPr>
          </w:p>
          <w:p w14:paraId="3487160E" w14:textId="77777777" w:rsidR="006A11C9" w:rsidRPr="0075511E" w:rsidRDefault="006A11C9" w:rsidP="0015413F">
            <w:pPr>
              <w:rPr>
                <w:rFonts w:cs="Arial"/>
              </w:rPr>
            </w:pPr>
          </w:p>
        </w:tc>
      </w:tr>
      <w:tr w:rsidR="00354488" w:rsidRPr="0075511E" w14:paraId="1DA78BF9" w14:textId="77777777" w:rsidTr="00BF57C0">
        <w:tc>
          <w:tcPr>
            <w:tcW w:w="2689" w:type="dxa"/>
            <w:shd w:val="clear" w:color="auto" w:fill="auto"/>
          </w:tcPr>
          <w:p w14:paraId="5837429A" w14:textId="2AF7CA30" w:rsidR="00354488" w:rsidRPr="0075511E" w:rsidRDefault="00354488" w:rsidP="00354488">
            <w:pPr>
              <w:rPr>
                <w:rFonts w:cs="Arial"/>
              </w:rPr>
            </w:pPr>
            <w:r w:rsidRPr="0075511E">
              <w:rPr>
                <w:rFonts w:cs="Arial"/>
              </w:rPr>
              <w:t>Do you identify as Aboriginal or Torres Strait Islander</w:t>
            </w:r>
            <w:r w:rsidR="007B0231" w:rsidRPr="0075511E">
              <w:rPr>
                <w:rFonts w:cs="Arial"/>
              </w:rPr>
              <w:t>?</w:t>
            </w:r>
          </w:p>
        </w:tc>
        <w:tc>
          <w:tcPr>
            <w:tcW w:w="6327" w:type="dxa"/>
            <w:shd w:val="clear" w:color="auto" w:fill="auto"/>
          </w:tcPr>
          <w:p w14:paraId="643DF3FE" w14:textId="58CAA313" w:rsidR="00354488" w:rsidRPr="0075511E" w:rsidRDefault="00894542" w:rsidP="00354488">
            <w:pPr>
              <w:rPr>
                <w:rFonts w:cs="Arial"/>
              </w:rPr>
            </w:pPr>
            <w:sdt>
              <w:sdtPr>
                <w:rPr>
                  <w:rFonts w:cs="Arial"/>
                </w:rPr>
                <w:id w:val="426010405"/>
                <w14:checkbox>
                  <w14:checked w14:val="0"/>
                  <w14:checkedState w14:val="2612" w14:font="MS Gothic"/>
                  <w14:uncheckedState w14:val="2610" w14:font="MS Gothic"/>
                </w14:checkbox>
              </w:sdtPr>
              <w:sdtEndPr/>
              <w:sdtContent>
                <w:r w:rsidR="000D3DE1" w:rsidRPr="0075511E">
                  <w:rPr>
                    <w:rFonts w:ascii="Segoe UI Symbol" w:eastAsia="MS Gothic" w:hAnsi="Segoe UI Symbol" w:cs="Segoe UI Symbol"/>
                  </w:rPr>
                  <w:t>☐</w:t>
                </w:r>
              </w:sdtContent>
            </w:sdt>
            <w:r w:rsidR="00354488" w:rsidRPr="0075511E">
              <w:rPr>
                <w:rFonts w:cs="Arial"/>
              </w:rPr>
              <w:t xml:space="preserve">       Yes</w:t>
            </w:r>
          </w:p>
          <w:p w14:paraId="3F8A21C9" w14:textId="3BF53DAC" w:rsidR="000D3DE1" w:rsidRPr="0075511E" w:rsidRDefault="00894542" w:rsidP="00354488">
            <w:pPr>
              <w:rPr>
                <w:rFonts w:cs="Arial"/>
              </w:rPr>
            </w:pPr>
            <w:sdt>
              <w:sdtPr>
                <w:rPr>
                  <w:rFonts w:cs="Arial"/>
                </w:rPr>
                <w:id w:val="357706341"/>
                <w14:checkbox>
                  <w14:checked w14:val="0"/>
                  <w14:checkedState w14:val="2612" w14:font="MS Gothic"/>
                  <w14:uncheckedState w14:val="2610" w14:font="MS Gothic"/>
                </w14:checkbox>
              </w:sdtPr>
              <w:sdtEndPr/>
              <w:sdtContent>
                <w:r w:rsidR="000D3DE1" w:rsidRPr="0075511E">
                  <w:rPr>
                    <w:rFonts w:ascii="Segoe UI Symbol" w:eastAsia="MS Gothic" w:hAnsi="Segoe UI Symbol" w:cs="Segoe UI Symbol"/>
                  </w:rPr>
                  <w:t>☐</w:t>
                </w:r>
              </w:sdtContent>
            </w:sdt>
            <w:r w:rsidR="00354488" w:rsidRPr="0075511E">
              <w:rPr>
                <w:rFonts w:cs="Arial"/>
              </w:rPr>
              <w:t xml:space="preserve">       No</w:t>
            </w:r>
          </w:p>
          <w:p w14:paraId="5B03036E" w14:textId="3E1FD05B" w:rsidR="00354488" w:rsidRPr="0075511E" w:rsidRDefault="00894542" w:rsidP="00354488">
            <w:pPr>
              <w:rPr>
                <w:rFonts w:cs="Arial"/>
              </w:rPr>
            </w:pPr>
            <w:sdt>
              <w:sdtPr>
                <w:rPr>
                  <w:rFonts w:cs="Arial"/>
                </w:rPr>
                <w:id w:val="-1989235494"/>
                <w14:checkbox>
                  <w14:checked w14:val="0"/>
                  <w14:checkedState w14:val="2612" w14:font="MS Gothic"/>
                  <w14:uncheckedState w14:val="2610" w14:font="MS Gothic"/>
                </w14:checkbox>
              </w:sdtPr>
              <w:sdtEndPr/>
              <w:sdtContent>
                <w:r w:rsidR="000D3DE1" w:rsidRPr="0075511E">
                  <w:rPr>
                    <w:rFonts w:ascii="Segoe UI Symbol" w:eastAsia="MS Gothic" w:hAnsi="Segoe UI Symbol" w:cs="Segoe UI Symbol"/>
                  </w:rPr>
                  <w:t>☐</w:t>
                </w:r>
              </w:sdtContent>
            </w:sdt>
            <w:r w:rsidR="00354488" w:rsidRPr="0075511E">
              <w:rPr>
                <w:rFonts w:cs="Arial"/>
              </w:rPr>
              <w:t xml:space="preserve">       Prefer not to say </w:t>
            </w:r>
          </w:p>
        </w:tc>
      </w:tr>
      <w:tr w:rsidR="00354488" w:rsidRPr="0075511E" w14:paraId="7EADAB4D" w14:textId="77777777" w:rsidTr="008E7254">
        <w:tc>
          <w:tcPr>
            <w:tcW w:w="2689" w:type="dxa"/>
          </w:tcPr>
          <w:p w14:paraId="2202394C" w14:textId="70DEE4DE" w:rsidR="00354488" w:rsidRPr="0075511E" w:rsidRDefault="00354488" w:rsidP="00354488">
            <w:pPr>
              <w:rPr>
                <w:rFonts w:cs="Arial"/>
              </w:rPr>
            </w:pPr>
            <w:r w:rsidRPr="0075511E">
              <w:rPr>
                <w:rFonts w:cs="Arial"/>
              </w:rPr>
              <w:t>Your residential address:</w:t>
            </w:r>
          </w:p>
        </w:tc>
        <w:tc>
          <w:tcPr>
            <w:tcW w:w="6327" w:type="dxa"/>
          </w:tcPr>
          <w:p w14:paraId="4A5CDF7E" w14:textId="77777777" w:rsidR="00354488" w:rsidRPr="0075511E" w:rsidRDefault="00354488" w:rsidP="00354488">
            <w:pPr>
              <w:rPr>
                <w:rFonts w:cs="Arial"/>
              </w:rPr>
            </w:pPr>
          </w:p>
          <w:p w14:paraId="5DC58C8B" w14:textId="77777777" w:rsidR="00354488" w:rsidRPr="0075511E" w:rsidRDefault="00354488" w:rsidP="00354488">
            <w:pPr>
              <w:rPr>
                <w:rFonts w:cs="Arial"/>
              </w:rPr>
            </w:pPr>
          </w:p>
        </w:tc>
      </w:tr>
      <w:tr w:rsidR="00354488" w:rsidRPr="0075511E" w14:paraId="0AC55D59" w14:textId="77777777" w:rsidTr="008E7254">
        <w:tc>
          <w:tcPr>
            <w:tcW w:w="2689" w:type="dxa"/>
          </w:tcPr>
          <w:p w14:paraId="67919E02" w14:textId="77777777" w:rsidR="00354488" w:rsidRPr="0075511E" w:rsidRDefault="00354488" w:rsidP="00354488">
            <w:pPr>
              <w:rPr>
                <w:rFonts w:cs="Arial"/>
              </w:rPr>
            </w:pPr>
            <w:r w:rsidRPr="0075511E">
              <w:rPr>
                <w:rFonts w:cs="Arial"/>
              </w:rPr>
              <w:t>Your email:</w:t>
            </w:r>
          </w:p>
          <w:p w14:paraId="5867A870" w14:textId="77777777" w:rsidR="00354488" w:rsidRPr="0075511E" w:rsidRDefault="00354488" w:rsidP="00354488">
            <w:pPr>
              <w:rPr>
                <w:rFonts w:cs="Arial"/>
              </w:rPr>
            </w:pPr>
          </w:p>
        </w:tc>
        <w:tc>
          <w:tcPr>
            <w:tcW w:w="6327" w:type="dxa"/>
          </w:tcPr>
          <w:p w14:paraId="1BB5B83E" w14:textId="77777777" w:rsidR="00354488" w:rsidRPr="0075511E" w:rsidRDefault="00354488" w:rsidP="00354488">
            <w:pPr>
              <w:rPr>
                <w:rFonts w:cs="Arial"/>
              </w:rPr>
            </w:pPr>
          </w:p>
          <w:p w14:paraId="686BCDDC" w14:textId="77777777" w:rsidR="00354488" w:rsidRPr="0075511E" w:rsidRDefault="00354488" w:rsidP="00354488">
            <w:pPr>
              <w:rPr>
                <w:rFonts w:cs="Arial"/>
              </w:rPr>
            </w:pPr>
          </w:p>
        </w:tc>
      </w:tr>
      <w:tr w:rsidR="00354488" w:rsidRPr="0075511E" w14:paraId="7D3EEB97" w14:textId="77777777" w:rsidTr="008E7254">
        <w:tc>
          <w:tcPr>
            <w:tcW w:w="2689" w:type="dxa"/>
          </w:tcPr>
          <w:p w14:paraId="509ACC70" w14:textId="131CEB96" w:rsidR="00354488" w:rsidRPr="0075511E" w:rsidRDefault="00354488" w:rsidP="00354488">
            <w:pPr>
              <w:rPr>
                <w:rFonts w:cs="Arial"/>
              </w:rPr>
            </w:pPr>
            <w:r w:rsidRPr="0075511E">
              <w:rPr>
                <w:rFonts w:cs="Arial"/>
              </w:rPr>
              <w:t xml:space="preserve">Your phone number: </w:t>
            </w:r>
          </w:p>
          <w:p w14:paraId="5DA1CBDD" w14:textId="77777777" w:rsidR="00354488" w:rsidRPr="0075511E" w:rsidRDefault="00354488" w:rsidP="00354488">
            <w:pPr>
              <w:rPr>
                <w:rFonts w:cs="Arial"/>
              </w:rPr>
            </w:pPr>
          </w:p>
        </w:tc>
        <w:tc>
          <w:tcPr>
            <w:tcW w:w="6327" w:type="dxa"/>
          </w:tcPr>
          <w:p w14:paraId="2316BBB2" w14:textId="77777777" w:rsidR="00354488" w:rsidRPr="0075511E" w:rsidRDefault="00354488" w:rsidP="00354488">
            <w:pPr>
              <w:rPr>
                <w:rFonts w:cs="Arial"/>
              </w:rPr>
            </w:pPr>
            <w:r w:rsidRPr="0075511E">
              <w:rPr>
                <w:rFonts w:cs="Arial"/>
              </w:rPr>
              <w:t>Mobile:</w:t>
            </w:r>
          </w:p>
          <w:p w14:paraId="3A2B7069" w14:textId="77777777" w:rsidR="00354488" w:rsidRPr="0075511E" w:rsidRDefault="00354488" w:rsidP="00354488">
            <w:pPr>
              <w:rPr>
                <w:rFonts w:cs="Arial"/>
              </w:rPr>
            </w:pPr>
          </w:p>
          <w:p w14:paraId="2F843055" w14:textId="77777777" w:rsidR="00354488" w:rsidRPr="0075511E" w:rsidRDefault="00354488" w:rsidP="00354488">
            <w:pPr>
              <w:rPr>
                <w:rFonts w:cs="Arial"/>
              </w:rPr>
            </w:pPr>
            <w:r w:rsidRPr="0075511E">
              <w:rPr>
                <w:rFonts w:cs="Arial"/>
              </w:rPr>
              <w:t>Landline:</w:t>
            </w:r>
          </w:p>
        </w:tc>
      </w:tr>
    </w:tbl>
    <w:p w14:paraId="0566B3DF" w14:textId="77777777" w:rsidR="006A11C9" w:rsidRPr="0075511E" w:rsidRDefault="006A11C9" w:rsidP="006A11C9">
      <w:pPr>
        <w:jc w:val="both"/>
        <w:rPr>
          <w:rFonts w:cs="Arial"/>
          <w:noProof/>
          <w:lang w:eastAsia="en-AU"/>
        </w:rPr>
      </w:pPr>
    </w:p>
    <w:p w14:paraId="500F2736" w14:textId="06C0C02B" w:rsidR="006A11C9" w:rsidRPr="00633155" w:rsidRDefault="006A11C9" w:rsidP="006A11C9">
      <w:pPr>
        <w:autoSpaceDE w:val="0"/>
        <w:autoSpaceDN w:val="0"/>
        <w:adjustRightInd w:val="0"/>
        <w:rPr>
          <w:rFonts w:cs="Arial"/>
          <w:noProof/>
          <w:sz w:val="20"/>
          <w:szCs w:val="20"/>
          <w:lang w:eastAsia="en-AU"/>
        </w:rPr>
      </w:pPr>
      <w:r w:rsidRPr="0075511E">
        <w:rPr>
          <w:rFonts w:cs="Arial"/>
          <w:bCs/>
          <w:i/>
          <w:lang w:eastAsia="en-AU"/>
        </w:rPr>
        <w:t>We acknowledge that we work on the traditional lands of many Aboriginal clans, tribes and nations. We commit to working in collaboration with our region’s Aboriginal communities and peoples to improve their health, emotional and social wellbeing in the spirit of partnership</w:t>
      </w:r>
      <w:r w:rsidR="00C5305B" w:rsidRPr="00633155">
        <w:rPr>
          <w:rFonts w:cs="Arial"/>
          <w:bCs/>
          <w:i/>
          <w:sz w:val="18"/>
          <w:szCs w:val="18"/>
          <w:lang w:eastAsia="en-AU"/>
        </w:rPr>
        <w:t>.</w:t>
      </w:r>
    </w:p>
    <w:sectPr w:rsidR="006A11C9" w:rsidRPr="00633155" w:rsidSect="000D3DE1">
      <w:footerReference w:type="default" r:id="rId12"/>
      <w:headerReference w:type="first" r:id="rId13"/>
      <w:footerReference w:type="first" r:id="rId14"/>
      <w:pgSz w:w="11906" w:h="16838"/>
      <w:pgMar w:top="1440" w:right="1466" w:bottom="1135" w:left="1440"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32A6E" w14:textId="77777777" w:rsidR="008C2EA8" w:rsidRDefault="008C2EA8" w:rsidP="00032DF3">
      <w:r>
        <w:separator/>
      </w:r>
    </w:p>
  </w:endnote>
  <w:endnote w:type="continuationSeparator" w:id="0">
    <w:p w14:paraId="1D0D94BD" w14:textId="77777777" w:rsidR="008C2EA8" w:rsidRDefault="008C2EA8" w:rsidP="0003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BAB" w14:textId="4E45EBB4" w:rsidR="007E012B" w:rsidRDefault="000D3DE1" w:rsidP="006A11C9">
    <w:pPr>
      <w:pStyle w:val="Footer"/>
      <w:tabs>
        <w:tab w:val="clear" w:pos="4513"/>
        <w:tab w:val="clear" w:pos="9026"/>
        <w:tab w:val="left" w:pos="7620"/>
      </w:tabs>
    </w:pPr>
    <w:r>
      <w:rPr>
        <w:noProof/>
      </w:rPr>
      <w:drawing>
        <wp:anchor distT="0" distB="0" distL="114300" distR="114300" simplePos="0" relativeHeight="251667456" behindDoc="1" locked="0" layoutInCell="1" allowOverlap="1" wp14:anchorId="6C743C1B" wp14:editId="6AED09B4">
          <wp:simplePos x="0" y="0"/>
          <wp:positionH relativeFrom="page">
            <wp:align>right</wp:align>
          </wp:positionH>
          <wp:positionV relativeFrom="page">
            <wp:posOffset>9075062</wp:posOffset>
          </wp:positionV>
          <wp:extent cx="7553325" cy="1613894"/>
          <wp:effectExtent l="0" t="0" r="0" b="5715"/>
          <wp:wrapNone/>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613894"/>
                  </a:xfrm>
                  <a:prstGeom prst="rect">
                    <a:avLst/>
                  </a:prstGeom>
                </pic:spPr>
              </pic:pic>
            </a:graphicData>
          </a:graphic>
          <wp14:sizeRelH relativeFrom="margin">
            <wp14:pctWidth>0</wp14:pctWidth>
          </wp14:sizeRelH>
          <wp14:sizeRelV relativeFrom="margin">
            <wp14:pctHeight>0</wp14:pctHeight>
          </wp14:sizeRelV>
        </wp:anchor>
      </w:drawing>
    </w:r>
    <w:r w:rsidR="006A11C9">
      <w:tab/>
    </w:r>
  </w:p>
  <w:p w14:paraId="37247476" w14:textId="33D35A8F" w:rsidR="007E012B" w:rsidRDefault="007E012B" w:rsidP="006A11C9">
    <w:pPr>
      <w:pStyle w:val="Footer"/>
      <w:ind w:left="-1418"/>
      <w:jc w:val="center"/>
    </w:pPr>
  </w:p>
  <w:p w14:paraId="0C94A3CB" w14:textId="77777777" w:rsidR="007E012B" w:rsidRDefault="007E012B" w:rsidP="007E012B">
    <w:pPr>
      <w:pStyle w:val="Footer"/>
      <w:ind w:left="-1418"/>
      <w:jc w:val="right"/>
    </w:pPr>
  </w:p>
  <w:p w14:paraId="3D5C5CD1" w14:textId="77777777" w:rsidR="00032DF3" w:rsidRDefault="00032DF3" w:rsidP="007E012B">
    <w:pPr>
      <w:pStyle w:val="Footer"/>
      <w:ind w:left="-141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792F" w14:textId="54473651" w:rsidR="00E63D76" w:rsidRDefault="000D3DE1">
    <w:pPr>
      <w:pStyle w:val="Footer"/>
    </w:pPr>
    <w:r>
      <w:rPr>
        <w:noProof/>
      </w:rPr>
      <w:drawing>
        <wp:anchor distT="0" distB="0" distL="114300" distR="114300" simplePos="0" relativeHeight="251666432" behindDoc="1" locked="0" layoutInCell="1" allowOverlap="1" wp14:anchorId="4AFBA887" wp14:editId="081ACAEF">
          <wp:simplePos x="0" y="0"/>
          <wp:positionH relativeFrom="page">
            <wp:align>right</wp:align>
          </wp:positionH>
          <wp:positionV relativeFrom="paragraph">
            <wp:posOffset>-333348</wp:posOffset>
          </wp:positionV>
          <wp:extent cx="7553325" cy="48257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53325" cy="48257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DF97F" w14:textId="77777777" w:rsidR="008C2EA8" w:rsidRDefault="008C2EA8" w:rsidP="00032DF3">
      <w:r>
        <w:separator/>
      </w:r>
    </w:p>
  </w:footnote>
  <w:footnote w:type="continuationSeparator" w:id="0">
    <w:p w14:paraId="4F5791D1" w14:textId="77777777" w:rsidR="008C2EA8" w:rsidRDefault="008C2EA8" w:rsidP="00032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2E660" w14:textId="77777777" w:rsidR="00E63D76" w:rsidRPr="00E63D76" w:rsidRDefault="00E63D76" w:rsidP="00E63D76">
    <w:pPr>
      <w:pStyle w:val="Header"/>
      <w:tabs>
        <w:tab w:val="clear" w:pos="4513"/>
        <w:tab w:val="clear" w:pos="9026"/>
      </w:tabs>
      <w:ind w:right="1912"/>
      <w:jc w:val="center"/>
      <w:rPr>
        <w:rFonts w:ascii="Arial Rounded MT Bold" w:hAnsi="Arial Rounded MT Bold"/>
        <w:color w:val="FFFFFF" w:themeColor="background1"/>
        <w:sz w:val="36"/>
        <w:szCs w:val="36"/>
      </w:rPr>
    </w:pPr>
    <w:r w:rsidRPr="00E63D76">
      <w:rPr>
        <w:rFonts w:ascii="Arial Rounded MT Bold" w:hAnsi="Arial Rounded MT Bold"/>
        <w:color w:val="FFFFFF" w:themeColor="background1"/>
        <w:sz w:val="36"/>
        <w:szCs w:val="36"/>
      </w:rPr>
      <w:t>Western NSW Primary Health Network</w:t>
    </w:r>
  </w:p>
  <w:p w14:paraId="4FECBD60" w14:textId="77777777" w:rsidR="00E63D76" w:rsidRPr="00E63D76" w:rsidRDefault="00E63D76" w:rsidP="00E63D76">
    <w:pPr>
      <w:pStyle w:val="Header"/>
      <w:tabs>
        <w:tab w:val="clear" w:pos="4513"/>
        <w:tab w:val="clear" w:pos="9026"/>
      </w:tabs>
      <w:ind w:right="1912"/>
      <w:jc w:val="center"/>
      <w:rPr>
        <w:rFonts w:ascii="Arial Rounded MT Bold" w:hAnsi="Arial Rounded MT Bold"/>
        <w:sz w:val="56"/>
        <w:szCs w:val="56"/>
      </w:rPr>
    </w:pPr>
    <w:r w:rsidRPr="00E63D76">
      <w:rPr>
        <w:rFonts w:ascii="Arial Rounded MT Bold" w:hAnsi="Arial Rounded MT Bold"/>
        <w:noProof/>
        <w:color w:val="FFFFFF" w:themeColor="background1"/>
        <w:sz w:val="56"/>
        <w:szCs w:val="56"/>
      </w:rPr>
      <w:drawing>
        <wp:anchor distT="0" distB="0" distL="114300" distR="114300" simplePos="0" relativeHeight="251665408" behindDoc="1" locked="0" layoutInCell="1" allowOverlap="1" wp14:anchorId="4829F72C" wp14:editId="0CFC3106">
          <wp:simplePos x="0" y="0"/>
          <wp:positionH relativeFrom="margin">
            <wp:posOffset>-800100</wp:posOffset>
          </wp:positionH>
          <wp:positionV relativeFrom="page">
            <wp:posOffset>85725</wp:posOffset>
          </wp:positionV>
          <wp:extent cx="7345045" cy="1491861"/>
          <wp:effectExtent l="0" t="0" r="8255" b="0"/>
          <wp:wrapNone/>
          <wp:docPr id="24" name="Picture 2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5761" cy="1496069"/>
                  </a:xfrm>
                  <a:prstGeom prst="rect">
                    <a:avLst/>
                  </a:prstGeom>
                </pic:spPr>
              </pic:pic>
            </a:graphicData>
          </a:graphic>
          <wp14:sizeRelH relativeFrom="margin">
            <wp14:pctWidth>0</wp14:pctWidth>
          </wp14:sizeRelH>
          <wp14:sizeRelV relativeFrom="margin">
            <wp14:pctHeight>0</wp14:pctHeight>
          </wp14:sizeRelV>
        </wp:anchor>
      </w:drawing>
    </w:r>
    <w:r w:rsidRPr="00E63D76">
      <w:rPr>
        <w:rFonts w:ascii="Arial Rounded MT Bold" w:hAnsi="Arial Rounded MT Bold"/>
        <w:color w:val="FFFFFF" w:themeColor="background1"/>
        <w:sz w:val="56"/>
        <w:szCs w:val="56"/>
      </w:rPr>
      <w:t>Expression of Interest</w:t>
    </w:r>
  </w:p>
  <w:p w14:paraId="0057E7EC" w14:textId="77777777" w:rsidR="00E63D76" w:rsidRDefault="00E63D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E0F"/>
    <w:multiLevelType w:val="hybridMultilevel"/>
    <w:tmpl w:val="FBAE0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04602"/>
    <w:multiLevelType w:val="hybridMultilevel"/>
    <w:tmpl w:val="4A9A8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427F10"/>
    <w:multiLevelType w:val="hybridMultilevel"/>
    <w:tmpl w:val="905EFE60"/>
    <w:lvl w:ilvl="0" w:tplc="71263DAA">
      <w:start w:val="1"/>
      <w:numFmt w:val="bullet"/>
      <w:pStyle w:val="Bullet2"/>
      <w:lvlText w:val="–"/>
      <w:lvlJc w:val="left"/>
      <w:pPr>
        <w:tabs>
          <w:tab w:val="num" w:pos="567"/>
        </w:tabs>
        <w:ind w:left="567" w:hanging="283"/>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42D83"/>
    <w:multiLevelType w:val="hybridMultilevel"/>
    <w:tmpl w:val="6E3A1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63DD2"/>
    <w:multiLevelType w:val="hybridMultilevel"/>
    <w:tmpl w:val="F5F69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EE7403"/>
    <w:multiLevelType w:val="hybridMultilevel"/>
    <w:tmpl w:val="AC0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9D5418"/>
    <w:multiLevelType w:val="hybridMultilevel"/>
    <w:tmpl w:val="E5FA4DB8"/>
    <w:lvl w:ilvl="0" w:tplc="C9C8A61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A35109"/>
    <w:multiLevelType w:val="hybridMultilevel"/>
    <w:tmpl w:val="10CA73B4"/>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FF109C"/>
    <w:multiLevelType w:val="hybridMultilevel"/>
    <w:tmpl w:val="147A0042"/>
    <w:lvl w:ilvl="0" w:tplc="30C69330">
      <w:start w:val="1"/>
      <w:numFmt w:val="bullet"/>
      <w:pStyle w:val="Bullet1"/>
      <w:lvlText w:val=""/>
      <w:lvlJc w:val="left"/>
      <w:pPr>
        <w:tabs>
          <w:tab w:val="num" w:pos="284"/>
        </w:tabs>
        <w:ind w:left="284" w:hanging="284"/>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42061"/>
    <w:multiLevelType w:val="hybridMultilevel"/>
    <w:tmpl w:val="F91C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8B374F"/>
    <w:multiLevelType w:val="hybridMultilevel"/>
    <w:tmpl w:val="311419BC"/>
    <w:lvl w:ilvl="0" w:tplc="C9C8A61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FC48D9"/>
    <w:multiLevelType w:val="hybridMultilevel"/>
    <w:tmpl w:val="4044B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49578C"/>
    <w:multiLevelType w:val="hybridMultilevel"/>
    <w:tmpl w:val="E1FACE10"/>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3" w15:restartNumberingAfterBreak="0">
    <w:nsid w:val="526E1142"/>
    <w:multiLevelType w:val="hybridMultilevel"/>
    <w:tmpl w:val="87789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37A35D7"/>
    <w:multiLevelType w:val="hybridMultilevel"/>
    <w:tmpl w:val="9E8029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9B75D1"/>
    <w:multiLevelType w:val="hybridMultilevel"/>
    <w:tmpl w:val="53787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1C30E5"/>
    <w:multiLevelType w:val="hybridMultilevel"/>
    <w:tmpl w:val="FCCE2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B23D2C"/>
    <w:multiLevelType w:val="hybridMultilevel"/>
    <w:tmpl w:val="0CD2179C"/>
    <w:lvl w:ilvl="0" w:tplc="C9C8A61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6D161DD"/>
    <w:multiLevelType w:val="hybridMultilevel"/>
    <w:tmpl w:val="384E7DD2"/>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C846F6"/>
    <w:multiLevelType w:val="hybridMultilevel"/>
    <w:tmpl w:val="3E9A1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C50F91"/>
    <w:multiLevelType w:val="hybridMultilevel"/>
    <w:tmpl w:val="DC987158"/>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516043"/>
    <w:multiLevelType w:val="hybridMultilevel"/>
    <w:tmpl w:val="4C908912"/>
    <w:lvl w:ilvl="0" w:tplc="1D14F546">
      <w:numFmt w:val="bullet"/>
      <w:lvlText w:val=""/>
      <w:lvlJc w:val="left"/>
      <w:pPr>
        <w:ind w:left="2345" w:hanging="360"/>
      </w:pPr>
      <w:rPr>
        <w:rFonts w:ascii="Symbol" w:eastAsia="Symbol" w:hAnsi="Symbol" w:cs="Symbol" w:hint="default"/>
        <w:w w:val="99"/>
        <w:sz w:val="19"/>
        <w:szCs w:val="19"/>
      </w:rPr>
    </w:lvl>
    <w:lvl w:ilvl="1" w:tplc="0396E760">
      <w:numFmt w:val="bullet"/>
      <w:lvlText w:val="•"/>
      <w:lvlJc w:val="left"/>
      <w:pPr>
        <w:ind w:left="3242" w:hanging="360"/>
      </w:pPr>
      <w:rPr>
        <w:rFonts w:hint="default"/>
      </w:rPr>
    </w:lvl>
    <w:lvl w:ilvl="2" w:tplc="FB00B870">
      <w:numFmt w:val="bullet"/>
      <w:lvlText w:val="•"/>
      <w:lvlJc w:val="left"/>
      <w:pPr>
        <w:ind w:left="4205" w:hanging="360"/>
      </w:pPr>
      <w:rPr>
        <w:rFonts w:hint="default"/>
      </w:rPr>
    </w:lvl>
    <w:lvl w:ilvl="3" w:tplc="4350C226">
      <w:numFmt w:val="bullet"/>
      <w:lvlText w:val="•"/>
      <w:lvlJc w:val="left"/>
      <w:pPr>
        <w:ind w:left="5167" w:hanging="360"/>
      </w:pPr>
      <w:rPr>
        <w:rFonts w:hint="default"/>
      </w:rPr>
    </w:lvl>
    <w:lvl w:ilvl="4" w:tplc="9F76244C">
      <w:numFmt w:val="bullet"/>
      <w:lvlText w:val="•"/>
      <w:lvlJc w:val="left"/>
      <w:pPr>
        <w:ind w:left="6130" w:hanging="360"/>
      </w:pPr>
      <w:rPr>
        <w:rFonts w:hint="default"/>
      </w:rPr>
    </w:lvl>
    <w:lvl w:ilvl="5" w:tplc="E3526D36">
      <w:numFmt w:val="bullet"/>
      <w:lvlText w:val="•"/>
      <w:lvlJc w:val="left"/>
      <w:pPr>
        <w:ind w:left="7093" w:hanging="360"/>
      </w:pPr>
      <w:rPr>
        <w:rFonts w:hint="default"/>
      </w:rPr>
    </w:lvl>
    <w:lvl w:ilvl="6" w:tplc="2D66E766">
      <w:numFmt w:val="bullet"/>
      <w:lvlText w:val="•"/>
      <w:lvlJc w:val="left"/>
      <w:pPr>
        <w:ind w:left="8055" w:hanging="360"/>
      </w:pPr>
      <w:rPr>
        <w:rFonts w:hint="default"/>
      </w:rPr>
    </w:lvl>
    <w:lvl w:ilvl="7" w:tplc="EBD2791A">
      <w:numFmt w:val="bullet"/>
      <w:lvlText w:val="•"/>
      <w:lvlJc w:val="left"/>
      <w:pPr>
        <w:ind w:left="9018" w:hanging="360"/>
      </w:pPr>
      <w:rPr>
        <w:rFonts w:hint="default"/>
      </w:rPr>
    </w:lvl>
    <w:lvl w:ilvl="8" w:tplc="649C44E2">
      <w:numFmt w:val="bullet"/>
      <w:lvlText w:val="•"/>
      <w:lvlJc w:val="left"/>
      <w:pPr>
        <w:ind w:left="9981" w:hanging="360"/>
      </w:pPr>
      <w:rPr>
        <w:rFonts w:hint="default"/>
      </w:rPr>
    </w:lvl>
  </w:abstractNum>
  <w:abstractNum w:abstractNumId="22" w15:restartNumberingAfterBreak="0">
    <w:nsid w:val="73223C19"/>
    <w:multiLevelType w:val="hybridMultilevel"/>
    <w:tmpl w:val="96FE2F3A"/>
    <w:lvl w:ilvl="0" w:tplc="C9C8A61A">
      <w:start w:val="1"/>
      <w:numFmt w:val="bullet"/>
      <w:lvlText w:val=""/>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77DB657E"/>
    <w:multiLevelType w:val="hybridMultilevel"/>
    <w:tmpl w:val="B3763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92846466">
    <w:abstractNumId w:val="8"/>
  </w:num>
  <w:num w:numId="2" w16cid:durableId="538665723">
    <w:abstractNumId w:val="2"/>
  </w:num>
  <w:num w:numId="3" w16cid:durableId="1858956548">
    <w:abstractNumId w:val="8"/>
  </w:num>
  <w:num w:numId="4" w16cid:durableId="716465192">
    <w:abstractNumId w:val="2"/>
  </w:num>
  <w:num w:numId="5" w16cid:durableId="747506522">
    <w:abstractNumId w:val="13"/>
  </w:num>
  <w:num w:numId="6" w16cid:durableId="1565335724">
    <w:abstractNumId w:val="5"/>
  </w:num>
  <w:num w:numId="7" w16cid:durableId="1301425183">
    <w:abstractNumId w:val="19"/>
  </w:num>
  <w:num w:numId="8" w16cid:durableId="1420641826">
    <w:abstractNumId w:val="4"/>
  </w:num>
  <w:num w:numId="9" w16cid:durableId="869026109">
    <w:abstractNumId w:val="11"/>
  </w:num>
  <w:num w:numId="10" w16cid:durableId="1977831689">
    <w:abstractNumId w:val="23"/>
  </w:num>
  <w:num w:numId="11" w16cid:durableId="193884532">
    <w:abstractNumId w:val="3"/>
  </w:num>
  <w:num w:numId="12" w16cid:durableId="1778477076">
    <w:abstractNumId w:val="0"/>
  </w:num>
  <w:num w:numId="13" w16cid:durableId="559678969">
    <w:abstractNumId w:val="7"/>
  </w:num>
  <w:num w:numId="14" w16cid:durableId="983005799">
    <w:abstractNumId w:val="18"/>
  </w:num>
  <w:num w:numId="15" w16cid:durableId="556861309">
    <w:abstractNumId w:val="14"/>
  </w:num>
  <w:num w:numId="16" w16cid:durableId="165751560">
    <w:abstractNumId w:val="20"/>
  </w:num>
  <w:num w:numId="17" w16cid:durableId="1526404112">
    <w:abstractNumId w:val="9"/>
  </w:num>
  <w:num w:numId="18" w16cid:durableId="1261839289">
    <w:abstractNumId w:val="1"/>
  </w:num>
  <w:num w:numId="19" w16cid:durableId="790704134">
    <w:abstractNumId w:val="21"/>
  </w:num>
  <w:num w:numId="20" w16cid:durableId="487743915">
    <w:abstractNumId w:val="12"/>
  </w:num>
  <w:num w:numId="21" w16cid:durableId="1764761986">
    <w:abstractNumId w:val="17"/>
  </w:num>
  <w:num w:numId="22" w16cid:durableId="1907498175">
    <w:abstractNumId w:val="6"/>
  </w:num>
  <w:num w:numId="23" w16cid:durableId="411119720">
    <w:abstractNumId w:val="22"/>
  </w:num>
  <w:num w:numId="24" w16cid:durableId="1615139414">
    <w:abstractNumId w:val="10"/>
  </w:num>
  <w:num w:numId="25" w16cid:durableId="1506747892">
    <w:abstractNumId w:val="16"/>
  </w:num>
  <w:num w:numId="26" w16cid:durableId="3740805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F3"/>
    <w:rsid w:val="00015BF8"/>
    <w:rsid w:val="000248E1"/>
    <w:rsid w:val="00026465"/>
    <w:rsid w:val="00032DF3"/>
    <w:rsid w:val="00040CFF"/>
    <w:rsid w:val="000411CA"/>
    <w:rsid w:val="00054CC7"/>
    <w:rsid w:val="00065B5F"/>
    <w:rsid w:val="000B78BB"/>
    <w:rsid w:val="000C5A8F"/>
    <w:rsid w:val="000D3DE1"/>
    <w:rsid w:val="00102E53"/>
    <w:rsid w:val="00137AF5"/>
    <w:rsid w:val="00192A4C"/>
    <w:rsid w:val="001C7DAA"/>
    <w:rsid w:val="001F0521"/>
    <w:rsid w:val="001F1A39"/>
    <w:rsid w:val="001F744A"/>
    <w:rsid w:val="002006ED"/>
    <w:rsid w:val="0020618A"/>
    <w:rsid w:val="00206B56"/>
    <w:rsid w:val="00227CF9"/>
    <w:rsid w:val="002613E4"/>
    <w:rsid w:val="00294755"/>
    <w:rsid w:val="00297F2B"/>
    <w:rsid w:val="002B7004"/>
    <w:rsid w:val="003462EF"/>
    <w:rsid w:val="00354488"/>
    <w:rsid w:val="003555A5"/>
    <w:rsid w:val="00365E6C"/>
    <w:rsid w:val="003830F4"/>
    <w:rsid w:val="003B63B8"/>
    <w:rsid w:val="00400131"/>
    <w:rsid w:val="00401976"/>
    <w:rsid w:val="00430CEA"/>
    <w:rsid w:val="00516319"/>
    <w:rsid w:val="00522CFE"/>
    <w:rsid w:val="005235E4"/>
    <w:rsid w:val="00546033"/>
    <w:rsid w:val="00552843"/>
    <w:rsid w:val="00560A9C"/>
    <w:rsid w:val="00595053"/>
    <w:rsid w:val="005B7319"/>
    <w:rsid w:val="005D53ED"/>
    <w:rsid w:val="00631901"/>
    <w:rsid w:val="00633155"/>
    <w:rsid w:val="006678AD"/>
    <w:rsid w:val="00692F5C"/>
    <w:rsid w:val="006A11C9"/>
    <w:rsid w:val="006A7396"/>
    <w:rsid w:val="006D1A6C"/>
    <w:rsid w:val="00701F8F"/>
    <w:rsid w:val="007060A5"/>
    <w:rsid w:val="00725C30"/>
    <w:rsid w:val="00732D64"/>
    <w:rsid w:val="007367AC"/>
    <w:rsid w:val="00743683"/>
    <w:rsid w:val="0075511E"/>
    <w:rsid w:val="00763625"/>
    <w:rsid w:val="00767AB7"/>
    <w:rsid w:val="00780FB3"/>
    <w:rsid w:val="007B0231"/>
    <w:rsid w:val="007B188F"/>
    <w:rsid w:val="007E012B"/>
    <w:rsid w:val="007F5724"/>
    <w:rsid w:val="007F7EFD"/>
    <w:rsid w:val="0081119D"/>
    <w:rsid w:val="008638C4"/>
    <w:rsid w:val="0086535E"/>
    <w:rsid w:val="008764C5"/>
    <w:rsid w:val="00894542"/>
    <w:rsid w:val="008A5C30"/>
    <w:rsid w:val="008C2EA8"/>
    <w:rsid w:val="008E21CE"/>
    <w:rsid w:val="008E60E7"/>
    <w:rsid w:val="008E7254"/>
    <w:rsid w:val="00922321"/>
    <w:rsid w:val="009861F2"/>
    <w:rsid w:val="009C0C34"/>
    <w:rsid w:val="009E5D05"/>
    <w:rsid w:val="009F3D7D"/>
    <w:rsid w:val="009F438E"/>
    <w:rsid w:val="00A342DB"/>
    <w:rsid w:val="00A55DFB"/>
    <w:rsid w:val="00A92AB8"/>
    <w:rsid w:val="00B419B5"/>
    <w:rsid w:val="00B71DCA"/>
    <w:rsid w:val="00B73901"/>
    <w:rsid w:val="00B8563A"/>
    <w:rsid w:val="00BA761A"/>
    <w:rsid w:val="00BB5985"/>
    <w:rsid w:val="00BC5BA7"/>
    <w:rsid w:val="00BF57C0"/>
    <w:rsid w:val="00C5305B"/>
    <w:rsid w:val="00CD02C1"/>
    <w:rsid w:val="00CD39A5"/>
    <w:rsid w:val="00D40F7E"/>
    <w:rsid w:val="00D840E8"/>
    <w:rsid w:val="00DB05D1"/>
    <w:rsid w:val="00DB412E"/>
    <w:rsid w:val="00DC4291"/>
    <w:rsid w:val="00E35EA6"/>
    <w:rsid w:val="00E63D76"/>
    <w:rsid w:val="00E81210"/>
    <w:rsid w:val="00EB5F8B"/>
    <w:rsid w:val="00EC6209"/>
    <w:rsid w:val="00EE44D7"/>
    <w:rsid w:val="00F3421E"/>
    <w:rsid w:val="00F514C9"/>
    <w:rsid w:val="00FA0F44"/>
    <w:rsid w:val="00FB0C9A"/>
    <w:rsid w:val="00FB43C8"/>
    <w:rsid w:val="00FC249A"/>
    <w:rsid w:val="00FE5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FF45A"/>
  <w15:chartTrackingRefBased/>
  <w15:docId w15:val="{06944469-B854-4DBC-9126-B293D451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C"/>
    <w:pPr>
      <w:spacing w:after="0"/>
    </w:pPr>
    <w:rPr>
      <w:rFonts w:ascii="Arial" w:hAnsi="Arial"/>
    </w:rPr>
  </w:style>
  <w:style w:type="paragraph" w:styleId="Heading2">
    <w:name w:val="heading 2"/>
    <w:basedOn w:val="Normal"/>
    <w:next w:val="Normal"/>
    <w:link w:val="Heading2Char"/>
    <w:uiPriority w:val="9"/>
    <w:unhideWhenUsed/>
    <w:qFormat/>
    <w:rsid w:val="008A5C3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heme="minorHAnsi" w:eastAsiaTheme="minorEastAsia" w:hAnsiTheme="minorHAnsi"/>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rsid w:val="00A92AB8"/>
    <w:pPr>
      <w:numPr>
        <w:numId w:val="3"/>
      </w:numPr>
      <w:spacing w:before="120" w:after="120"/>
    </w:pPr>
    <w:rPr>
      <w:rFonts w:eastAsia="Arial" w:cs="Times New Roman"/>
      <w:sz w:val="20"/>
      <w:szCs w:val="24"/>
      <w:lang w:val="en-US"/>
    </w:rPr>
  </w:style>
  <w:style w:type="paragraph" w:customStyle="1" w:styleId="Dear">
    <w:name w:val="Dear"/>
    <w:basedOn w:val="BodyText"/>
    <w:qFormat/>
    <w:rsid w:val="00A92AB8"/>
    <w:pPr>
      <w:spacing w:before="284"/>
    </w:pPr>
  </w:style>
  <w:style w:type="paragraph" w:styleId="BodyText">
    <w:name w:val="Body Text"/>
    <w:basedOn w:val="Normal"/>
    <w:link w:val="BodyTextChar"/>
    <w:uiPriority w:val="99"/>
    <w:unhideWhenUsed/>
    <w:rsid w:val="00A92AB8"/>
    <w:pPr>
      <w:widowControl w:val="0"/>
      <w:autoSpaceDE w:val="0"/>
      <w:autoSpaceDN w:val="0"/>
      <w:adjustRightInd w:val="0"/>
      <w:spacing w:before="120" w:after="120"/>
      <w:textAlignment w:val="center"/>
    </w:pPr>
    <w:rPr>
      <w:rFonts w:eastAsia="Arial" w:cs="ArialMT"/>
      <w:color w:val="000000"/>
      <w:sz w:val="20"/>
      <w:szCs w:val="20"/>
      <w:lang w:val="en-US"/>
    </w:rPr>
  </w:style>
  <w:style w:type="character" w:customStyle="1" w:styleId="BodyTextChar">
    <w:name w:val="Body Text Char"/>
    <w:basedOn w:val="DefaultParagraphFont"/>
    <w:link w:val="BodyText"/>
    <w:uiPriority w:val="99"/>
    <w:rsid w:val="00A92AB8"/>
    <w:rPr>
      <w:rFonts w:ascii="Arial" w:eastAsia="Arial" w:hAnsi="Arial" w:cs="ArialMT"/>
      <w:color w:val="000000"/>
      <w:sz w:val="20"/>
      <w:szCs w:val="20"/>
      <w:lang w:val="en-US"/>
    </w:rPr>
  </w:style>
  <w:style w:type="paragraph" w:customStyle="1" w:styleId="Bullet2">
    <w:name w:val="Bullet 2"/>
    <w:basedOn w:val="Normal"/>
    <w:rsid w:val="00A92AB8"/>
    <w:pPr>
      <w:numPr>
        <w:numId w:val="4"/>
      </w:numPr>
      <w:spacing w:before="60" w:after="60"/>
    </w:pPr>
    <w:rPr>
      <w:rFonts w:eastAsia="Arial" w:cs="Times New Roman"/>
      <w:sz w:val="20"/>
      <w:szCs w:val="24"/>
      <w:lang w:val="en-US"/>
    </w:rPr>
  </w:style>
  <w:style w:type="paragraph" w:customStyle="1" w:styleId="BodyTextBold">
    <w:name w:val="Body Text Bold"/>
    <w:basedOn w:val="BodyText"/>
    <w:qFormat/>
    <w:rsid w:val="00A92AB8"/>
    <w:rPr>
      <w:rFonts w:cs="Arial-BoldMT"/>
      <w:b/>
      <w:bCs/>
    </w:rPr>
  </w:style>
  <w:style w:type="paragraph" w:customStyle="1" w:styleId="TitleorRole">
    <w:name w:val="Title or Role"/>
    <w:basedOn w:val="Normal"/>
    <w:qFormat/>
    <w:rsid w:val="00A92AB8"/>
    <w:rPr>
      <w:rFonts w:eastAsia="Arial" w:cs="Arial-BoldMT"/>
      <w:b/>
      <w:bCs/>
      <w:sz w:val="16"/>
      <w:szCs w:val="16"/>
      <w:lang w:val="en-US"/>
    </w:rPr>
  </w:style>
  <w:style w:type="paragraph" w:customStyle="1" w:styleId="Yours">
    <w:name w:val="Yours"/>
    <w:basedOn w:val="Normal"/>
    <w:qFormat/>
    <w:rsid w:val="00A92AB8"/>
    <w:pPr>
      <w:spacing w:before="567"/>
    </w:pPr>
    <w:rPr>
      <w:rFonts w:eastAsia="Arial" w:cs="Times New Roman"/>
      <w:sz w:val="20"/>
      <w:szCs w:val="24"/>
      <w:lang w:val="en-US"/>
    </w:rPr>
  </w:style>
  <w:style w:type="paragraph" w:styleId="Header">
    <w:name w:val="header"/>
    <w:basedOn w:val="Normal"/>
    <w:link w:val="HeaderChar"/>
    <w:uiPriority w:val="99"/>
    <w:unhideWhenUsed/>
    <w:rsid w:val="00A92AB8"/>
    <w:pPr>
      <w:tabs>
        <w:tab w:val="center" w:pos="4513"/>
        <w:tab w:val="right" w:pos="9026"/>
      </w:tabs>
    </w:pPr>
  </w:style>
  <w:style w:type="character" w:customStyle="1" w:styleId="HeaderChar">
    <w:name w:val="Header Char"/>
    <w:basedOn w:val="DefaultParagraphFont"/>
    <w:link w:val="Header"/>
    <w:uiPriority w:val="99"/>
    <w:rsid w:val="00A92AB8"/>
  </w:style>
  <w:style w:type="paragraph" w:styleId="Footer">
    <w:name w:val="footer"/>
    <w:basedOn w:val="Normal"/>
    <w:link w:val="FooterChar"/>
    <w:uiPriority w:val="99"/>
    <w:unhideWhenUsed/>
    <w:rsid w:val="00A92AB8"/>
    <w:pPr>
      <w:tabs>
        <w:tab w:val="center" w:pos="4513"/>
        <w:tab w:val="right" w:pos="9026"/>
      </w:tabs>
    </w:pPr>
  </w:style>
  <w:style w:type="character" w:customStyle="1" w:styleId="FooterChar">
    <w:name w:val="Footer Char"/>
    <w:basedOn w:val="DefaultParagraphFont"/>
    <w:link w:val="Footer"/>
    <w:uiPriority w:val="99"/>
    <w:rsid w:val="00A92AB8"/>
  </w:style>
  <w:style w:type="character" w:styleId="Hyperlink">
    <w:name w:val="Hyperlink"/>
    <w:basedOn w:val="DefaultParagraphFont"/>
    <w:uiPriority w:val="99"/>
    <w:unhideWhenUsed/>
    <w:rsid w:val="00A92AB8"/>
    <w:rPr>
      <w:color w:val="0563C1" w:themeColor="hyperlink"/>
      <w:u w:val="single"/>
    </w:rPr>
  </w:style>
  <w:style w:type="paragraph" w:styleId="BalloonText">
    <w:name w:val="Balloon Text"/>
    <w:basedOn w:val="Normal"/>
    <w:link w:val="BalloonTextChar"/>
    <w:uiPriority w:val="99"/>
    <w:semiHidden/>
    <w:unhideWhenUsed/>
    <w:rsid w:val="00A92AB8"/>
    <w:rPr>
      <w:rFonts w:ascii="Tahoma" w:hAnsi="Tahoma" w:cs="Tahoma"/>
      <w:sz w:val="16"/>
      <w:szCs w:val="16"/>
    </w:rPr>
  </w:style>
  <w:style w:type="character" w:customStyle="1" w:styleId="BalloonTextChar">
    <w:name w:val="Balloon Text Char"/>
    <w:basedOn w:val="DefaultParagraphFont"/>
    <w:link w:val="BalloonText"/>
    <w:uiPriority w:val="99"/>
    <w:semiHidden/>
    <w:rsid w:val="00A92AB8"/>
    <w:rPr>
      <w:rFonts w:ascii="Tahoma" w:hAnsi="Tahoma" w:cs="Tahoma"/>
      <w:sz w:val="16"/>
      <w:szCs w:val="16"/>
    </w:rPr>
  </w:style>
  <w:style w:type="character" w:customStyle="1" w:styleId="Heading2Char">
    <w:name w:val="Heading 2 Char"/>
    <w:basedOn w:val="DefaultParagraphFont"/>
    <w:link w:val="Heading2"/>
    <w:uiPriority w:val="9"/>
    <w:rsid w:val="008A5C30"/>
    <w:rPr>
      <w:rFonts w:eastAsiaTheme="minorEastAsia"/>
      <w:caps/>
      <w:spacing w:val="15"/>
      <w:shd w:val="clear" w:color="auto" w:fill="DEEAF6" w:themeFill="accent1" w:themeFillTint="33"/>
    </w:rPr>
  </w:style>
  <w:style w:type="paragraph" w:styleId="ListParagraph">
    <w:name w:val="List Paragraph"/>
    <w:basedOn w:val="Normal"/>
    <w:uiPriority w:val="1"/>
    <w:qFormat/>
    <w:rsid w:val="008A5C30"/>
    <w:pPr>
      <w:spacing w:after="200" w:line="276" w:lineRule="auto"/>
      <w:ind w:left="720"/>
      <w:contextualSpacing/>
    </w:pPr>
    <w:rPr>
      <w:rFonts w:ascii="Calibri" w:eastAsia="Calibri" w:hAnsi="Calibri" w:cs="Times New Roman"/>
    </w:rPr>
  </w:style>
  <w:style w:type="table" w:styleId="TableGrid">
    <w:name w:val="Table Grid"/>
    <w:basedOn w:val="TableNormal"/>
    <w:uiPriority w:val="59"/>
    <w:rsid w:val="008A5C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5C3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A5C30"/>
    <w:rPr>
      <w:b/>
      <w:bCs/>
    </w:rPr>
  </w:style>
  <w:style w:type="character" w:styleId="FollowedHyperlink">
    <w:name w:val="FollowedHyperlink"/>
    <w:basedOn w:val="DefaultParagraphFont"/>
    <w:uiPriority w:val="99"/>
    <w:semiHidden/>
    <w:unhideWhenUsed/>
    <w:rsid w:val="007367AC"/>
    <w:rPr>
      <w:color w:val="954F72" w:themeColor="followedHyperlink"/>
      <w:u w:val="single"/>
    </w:rPr>
  </w:style>
  <w:style w:type="character" w:styleId="CommentReference">
    <w:name w:val="annotation reference"/>
    <w:basedOn w:val="DefaultParagraphFont"/>
    <w:uiPriority w:val="99"/>
    <w:semiHidden/>
    <w:unhideWhenUsed/>
    <w:rsid w:val="00B73901"/>
    <w:rPr>
      <w:sz w:val="16"/>
      <w:szCs w:val="16"/>
    </w:rPr>
  </w:style>
  <w:style w:type="paragraph" w:styleId="CommentText">
    <w:name w:val="annotation text"/>
    <w:basedOn w:val="Normal"/>
    <w:link w:val="CommentTextChar"/>
    <w:uiPriority w:val="99"/>
    <w:unhideWhenUsed/>
    <w:rsid w:val="00B73901"/>
    <w:rPr>
      <w:sz w:val="20"/>
      <w:szCs w:val="20"/>
    </w:rPr>
  </w:style>
  <w:style w:type="character" w:customStyle="1" w:styleId="CommentTextChar">
    <w:name w:val="Comment Text Char"/>
    <w:basedOn w:val="DefaultParagraphFont"/>
    <w:link w:val="CommentText"/>
    <w:uiPriority w:val="99"/>
    <w:rsid w:val="00B7390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73901"/>
    <w:rPr>
      <w:b/>
      <w:bCs/>
    </w:rPr>
  </w:style>
  <w:style w:type="character" w:customStyle="1" w:styleId="CommentSubjectChar">
    <w:name w:val="Comment Subject Char"/>
    <w:basedOn w:val="CommentTextChar"/>
    <w:link w:val="CommentSubject"/>
    <w:uiPriority w:val="99"/>
    <w:semiHidden/>
    <w:rsid w:val="00B73901"/>
    <w:rPr>
      <w:rFonts w:ascii="Arial" w:hAnsi="Arial"/>
      <w:b/>
      <w:bCs/>
      <w:sz w:val="20"/>
      <w:szCs w:val="20"/>
    </w:rPr>
  </w:style>
  <w:style w:type="paragraph" w:customStyle="1" w:styleId="Default">
    <w:name w:val="Default"/>
    <w:rsid w:val="007F5724"/>
    <w:pPr>
      <w:autoSpaceDE w:val="0"/>
      <w:autoSpaceDN w:val="0"/>
      <w:adjustRightInd w:val="0"/>
      <w:spacing w:after="0"/>
    </w:pPr>
    <w:rPr>
      <w:rFonts w:ascii="Arial" w:hAnsi="Arial" w:cs="Arial"/>
      <w:color w:val="000000"/>
      <w:sz w:val="24"/>
      <w:szCs w:val="24"/>
    </w:rPr>
  </w:style>
  <w:style w:type="character" w:styleId="UnresolvedMention">
    <w:name w:val="Unresolved Mention"/>
    <w:basedOn w:val="DefaultParagraphFont"/>
    <w:uiPriority w:val="99"/>
    <w:semiHidden/>
    <w:unhideWhenUsed/>
    <w:rsid w:val="002B7004"/>
    <w:rPr>
      <w:color w:val="605E5C"/>
      <w:shd w:val="clear" w:color="auto" w:fill="E1DFDD"/>
    </w:rPr>
  </w:style>
  <w:style w:type="paragraph" w:styleId="Revision">
    <w:name w:val="Revision"/>
    <w:hidden/>
    <w:uiPriority w:val="99"/>
    <w:semiHidden/>
    <w:rsid w:val="001F1A39"/>
    <w:pPr>
      <w:spacing w:after="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588337">
      <w:bodyDiv w:val="1"/>
      <w:marLeft w:val="0"/>
      <w:marRight w:val="0"/>
      <w:marTop w:val="0"/>
      <w:marBottom w:val="0"/>
      <w:divBdr>
        <w:top w:val="none" w:sz="0" w:space="0" w:color="auto"/>
        <w:left w:val="none" w:sz="0" w:space="0" w:color="auto"/>
        <w:bottom w:val="none" w:sz="0" w:space="0" w:color="auto"/>
        <w:right w:val="none" w:sz="0" w:space="0" w:color="auto"/>
      </w:divBdr>
    </w:div>
    <w:div w:id="578952792">
      <w:bodyDiv w:val="1"/>
      <w:marLeft w:val="0"/>
      <w:marRight w:val="0"/>
      <w:marTop w:val="0"/>
      <w:marBottom w:val="0"/>
      <w:divBdr>
        <w:top w:val="none" w:sz="0" w:space="0" w:color="auto"/>
        <w:left w:val="none" w:sz="0" w:space="0" w:color="auto"/>
        <w:bottom w:val="none" w:sz="0" w:space="0" w:color="auto"/>
        <w:right w:val="none" w:sz="0" w:space="0" w:color="auto"/>
      </w:divBdr>
    </w:div>
    <w:div w:id="594097392">
      <w:bodyDiv w:val="1"/>
      <w:marLeft w:val="0"/>
      <w:marRight w:val="0"/>
      <w:marTop w:val="0"/>
      <w:marBottom w:val="0"/>
      <w:divBdr>
        <w:top w:val="none" w:sz="0" w:space="0" w:color="auto"/>
        <w:left w:val="none" w:sz="0" w:space="0" w:color="auto"/>
        <w:bottom w:val="none" w:sz="0" w:space="0" w:color="auto"/>
        <w:right w:val="none" w:sz="0" w:space="0" w:color="auto"/>
      </w:divBdr>
    </w:div>
    <w:div w:id="950354075">
      <w:bodyDiv w:val="1"/>
      <w:marLeft w:val="0"/>
      <w:marRight w:val="0"/>
      <w:marTop w:val="0"/>
      <w:marBottom w:val="0"/>
      <w:divBdr>
        <w:top w:val="none" w:sz="0" w:space="0" w:color="auto"/>
        <w:left w:val="none" w:sz="0" w:space="0" w:color="auto"/>
        <w:bottom w:val="none" w:sz="0" w:space="0" w:color="auto"/>
        <w:right w:val="none" w:sz="0" w:space="0" w:color="auto"/>
      </w:divBdr>
    </w:div>
    <w:div w:id="1278101781">
      <w:bodyDiv w:val="1"/>
      <w:marLeft w:val="0"/>
      <w:marRight w:val="0"/>
      <w:marTop w:val="0"/>
      <w:marBottom w:val="0"/>
      <w:divBdr>
        <w:top w:val="none" w:sz="0" w:space="0" w:color="auto"/>
        <w:left w:val="none" w:sz="0" w:space="0" w:color="auto"/>
        <w:bottom w:val="none" w:sz="0" w:space="0" w:color="auto"/>
        <w:right w:val="none" w:sz="0" w:space="0" w:color="auto"/>
      </w:divBdr>
    </w:div>
    <w:div w:id="1517765402">
      <w:bodyDiv w:val="1"/>
      <w:marLeft w:val="0"/>
      <w:marRight w:val="0"/>
      <w:marTop w:val="0"/>
      <w:marBottom w:val="0"/>
      <w:divBdr>
        <w:top w:val="none" w:sz="0" w:space="0" w:color="auto"/>
        <w:left w:val="none" w:sz="0" w:space="0" w:color="auto"/>
        <w:bottom w:val="none" w:sz="0" w:space="0" w:color="auto"/>
        <w:right w:val="none" w:sz="0" w:space="0" w:color="auto"/>
      </w:divBdr>
    </w:div>
    <w:div w:id="170232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nswphn.org.au/about-us/procurement/needs-assessmen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wnswphn.org.au/about-us/who-we-ar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erida.campbell@wnswphn.org.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tel:0438%20356%20680" TargetMode="External"/><Relationship Id="rId4" Type="http://schemas.openxmlformats.org/officeDocument/2006/relationships/webSettings" Target="webSettings.xml"/><Relationship Id="rId9" Type="http://schemas.openxmlformats.org/officeDocument/2006/relationships/hyperlink" Target="mailto:eoi@wnswphn.org.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Webster</dc:creator>
  <cp:keywords/>
  <dc:description/>
  <cp:lastModifiedBy>Nerida Campbell</cp:lastModifiedBy>
  <cp:revision>2</cp:revision>
  <cp:lastPrinted>2021-06-17T22:46:00Z</cp:lastPrinted>
  <dcterms:created xsi:type="dcterms:W3CDTF">2025-05-04T22:22:00Z</dcterms:created>
  <dcterms:modified xsi:type="dcterms:W3CDTF">2025-05-04T22:22:00Z</dcterms:modified>
</cp:coreProperties>
</file>